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Layout w:type="fixed"/>
        <w:tblCellMar>
          <w:left w:w="70" w:type="dxa"/>
          <w:right w:w="70" w:type="dxa"/>
        </w:tblCellMar>
        <w:tblLook w:val="04A0" w:firstRow="1" w:lastRow="0" w:firstColumn="1" w:lastColumn="0" w:noHBand="0" w:noVBand="1"/>
      </w:tblPr>
      <w:tblGrid>
        <w:gridCol w:w="3014"/>
        <w:gridCol w:w="6200"/>
      </w:tblGrid>
      <w:tr w:rsidR="00B273EE" w:rsidRPr="00B273EE" w:rsidTr="00815A9B">
        <w:trPr>
          <w:trHeight w:val="1709"/>
        </w:trPr>
        <w:tc>
          <w:tcPr>
            <w:tcW w:w="3014" w:type="dxa"/>
            <w:hideMark/>
          </w:tcPr>
          <w:p w:rsidR="00B273EE" w:rsidRPr="00B273EE" w:rsidRDefault="000B77C8" w:rsidP="00B273EE">
            <w:pPr>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4384" behindDoc="0" locked="0" layoutInCell="1" allowOverlap="1" wp14:anchorId="5762D9D4" wp14:editId="064B7A14">
                      <wp:simplePos x="0" y="0"/>
                      <wp:positionH relativeFrom="column">
                        <wp:posOffset>4244</wp:posOffset>
                      </wp:positionH>
                      <wp:positionV relativeFrom="paragraph">
                        <wp:posOffset>946664</wp:posOffset>
                      </wp:positionV>
                      <wp:extent cx="5659755" cy="0"/>
                      <wp:effectExtent l="0" t="0" r="17145" b="19050"/>
                      <wp:wrapNone/>
                      <wp:docPr id="3" name="Gerade Verbindung 3"/>
                      <wp:cNvGraphicFramePr/>
                      <a:graphic xmlns:a="http://schemas.openxmlformats.org/drawingml/2006/main">
                        <a:graphicData uri="http://schemas.microsoft.com/office/word/2010/wordprocessingShape">
                          <wps:wsp>
                            <wps:cNvCnPr/>
                            <wps:spPr>
                              <a:xfrm>
                                <a:off x="0" y="0"/>
                                <a:ext cx="5659755" cy="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4.55pt" to="446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" strokecolor="gray [1629]" strokeweight="1pt"/>
                  </w:pict>
                </mc:Fallback>
              </mc:AlternateContent>
            </w:r>
            <w:r w:rsidR="00B273EE" w:rsidRPr="00B273EE">
              <w:rPr>
                <w:rFonts w:ascii="Century Gothic" w:hAnsi="Century Gothic"/>
                <w:noProof/>
                <w:lang w:eastAsia="de-DE"/>
              </w:rPr>
              <w:drawing>
                <wp:inline distT="0" distB="0" distL="0" distR="0" wp14:anchorId="1896FF80" wp14:editId="73D487BF">
                  <wp:extent cx="1605776" cy="88241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410" cy="882212"/>
                          </a:xfrm>
                          <a:prstGeom prst="rect">
                            <a:avLst/>
                          </a:prstGeom>
                          <a:noFill/>
                          <a:ln>
                            <a:noFill/>
                          </a:ln>
                        </pic:spPr>
                      </pic:pic>
                    </a:graphicData>
                  </a:graphic>
                </wp:inline>
              </w:drawing>
            </w:r>
          </w:p>
        </w:tc>
        <w:tc>
          <w:tcPr>
            <w:tcW w:w="6200" w:type="dxa"/>
            <w:hideMark/>
          </w:tcPr>
          <w:p w:rsidR="00B273EE" w:rsidRPr="00634BB5" w:rsidRDefault="00B273EE" w:rsidP="00B273EE">
            <w:pPr>
              <w:keepNext/>
              <w:spacing w:after="0" w:line="240" w:lineRule="auto"/>
              <w:jc w:val="right"/>
              <w:outlineLvl w:val="1"/>
              <w:rPr>
                <w:rFonts w:ascii="Century Gothic" w:eastAsia="Times New Roman" w:hAnsi="Century Gothic" w:cs="Times New Roman"/>
                <w:b/>
                <w:sz w:val="28"/>
                <w:szCs w:val="36"/>
                <w:lang w:eastAsia="de-DE"/>
              </w:rPr>
            </w:pPr>
            <w:r w:rsidRPr="00634BB5">
              <w:rPr>
                <w:rFonts w:ascii="Century Gothic" w:eastAsia="Times New Roman" w:hAnsi="Century Gothic" w:cs="Times New Roman"/>
                <w:b/>
                <w:sz w:val="28"/>
                <w:szCs w:val="36"/>
                <w:lang w:eastAsia="de-DE"/>
              </w:rPr>
              <w:t>Geschwister- Scholl-Schule</w:t>
            </w:r>
          </w:p>
          <w:p w:rsidR="00B273EE" w:rsidRPr="00B273EE" w:rsidRDefault="00B273EE" w:rsidP="00B273EE">
            <w:pPr>
              <w:spacing w:after="0"/>
              <w:jc w:val="right"/>
              <w:rPr>
                <w:lang w:eastAsia="de-DE"/>
              </w:rPr>
            </w:pPr>
          </w:p>
          <w:p w:rsidR="00B273EE" w:rsidRPr="00B273EE" w:rsidRDefault="00B273EE" w:rsidP="00B273EE">
            <w:pPr>
              <w:spacing w:after="0"/>
              <w:jc w:val="right"/>
              <w:rPr>
                <w:rFonts w:ascii="Century Gothic" w:hAnsi="Century Gothic"/>
                <w:sz w:val="14"/>
                <w:szCs w:val="20"/>
              </w:rPr>
            </w:pPr>
            <w:r w:rsidRPr="00B273EE">
              <w:rPr>
                <w:rFonts w:ascii="Century Gothic" w:hAnsi="Century Gothic"/>
                <w:sz w:val="14"/>
                <w:szCs w:val="20"/>
              </w:rPr>
              <w:t>5. Staatliche Regelschule</w:t>
            </w:r>
          </w:p>
          <w:p w:rsidR="00B273EE" w:rsidRPr="00B273EE" w:rsidRDefault="00B273EE" w:rsidP="00B273EE">
            <w:pPr>
              <w:spacing w:after="0"/>
              <w:jc w:val="right"/>
              <w:rPr>
                <w:rFonts w:ascii="Century Gothic" w:hAnsi="Century Gothic"/>
                <w:sz w:val="14"/>
                <w:szCs w:val="20"/>
              </w:rPr>
            </w:pPr>
            <w:r w:rsidRPr="00B273EE">
              <w:rPr>
                <w:rFonts w:ascii="Century Gothic" w:hAnsi="Century Gothic"/>
                <w:sz w:val="14"/>
                <w:szCs w:val="20"/>
              </w:rPr>
              <w:t>Katharinenstrasse 150, 99817Eisenach</w:t>
            </w:r>
          </w:p>
          <w:p w:rsidR="00B273EE" w:rsidRPr="00B273EE" w:rsidRDefault="00B273EE" w:rsidP="00B273EE">
            <w:pPr>
              <w:spacing w:after="0"/>
              <w:jc w:val="right"/>
              <w:rPr>
                <w:rFonts w:ascii="Century Gothic" w:hAnsi="Century Gothic"/>
                <w:sz w:val="18"/>
                <w:szCs w:val="18"/>
              </w:rPr>
            </w:pPr>
            <w:r w:rsidRPr="00B273EE">
              <w:rPr>
                <w:rFonts w:ascii="Century Gothic" w:hAnsi="Century Gothic"/>
                <w:sz w:val="12"/>
                <w:szCs w:val="18"/>
              </w:rPr>
              <w:t>Tel.: 03691 746113  Fax: 03691 746429</w:t>
            </w:r>
          </w:p>
        </w:tc>
      </w:tr>
    </w:tbl>
    <w:p w:rsidR="0053380D" w:rsidRPr="008B7EDF" w:rsidRDefault="0053380D" w:rsidP="007D279C">
      <w:pPr>
        <w:autoSpaceDE w:val="0"/>
        <w:autoSpaceDN w:val="0"/>
        <w:adjustRightInd w:val="0"/>
        <w:rPr>
          <w:rFonts w:ascii="Century Gothic" w:hAnsi="Century Gothic" w:cs="Arial"/>
          <w:b/>
        </w:rPr>
      </w:pPr>
    </w:p>
    <w:p w:rsidR="008B7EDF" w:rsidRDefault="008B7EDF" w:rsidP="008B7EDF">
      <w:pPr>
        <w:pStyle w:val="berschrift1"/>
        <w:rPr>
          <w:rFonts w:ascii="Century Gothic" w:hAnsi="Century Gothic"/>
          <w:b/>
          <w:color w:val="339966"/>
          <w:sz w:val="28"/>
        </w:rPr>
      </w:pPr>
    </w:p>
    <w:p w:rsidR="00EA162B" w:rsidRDefault="007D5544" w:rsidP="00EA162B">
      <w:pPr>
        <w:pStyle w:val="berschrift1"/>
        <w:jc w:val="center"/>
        <w:rPr>
          <w:rFonts w:ascii="Century Gothic" w:hAnsi="Century Gothic"/>
          <w:b/>
          <w:color w:val="002060"/>
          <w:sz w:val="28"/>
        </w:rPr>
      </w:pPr>
      <w:r w:rsidRPr="00637A3A">
        <w:rPr>
          <w:rFonts w:ascii="Century Gothic" w:hAnsi="Century Gothic"/>
          <w:b/>
          <w:color w:val="002060"/>
          <w:sz w:val="28"/>
        </w:rPr>
        <w:t>Hausordnung</w:t>
      </w:r>
    </w:p>
    <w:p w:rsidR="007D5544" w:rsidRPr="00637A3A" w:rsidRDefault="007D5544" w:rsidP="00EA162B">
      <w:pPr>
        <w:pStyle w:val="berschrift1"/>
        <w:jc w:val="center"/>
        <w:rPr>
          <w:rFonts w:ascii="Century Gothic" w:hAnsi="Century Gothic"/>
          <w:b/>
          <w:color w:val="002060"/>
          <w:sz w:val="28"/>
        </w:rPr>
      </w:pPr>
      <w:r w:rsidRPr="00637A3A">
        <w:rPr>
          <w:rFonts w:ascii="Century Gothic" w:hAnsi="Century Gothic"/>
          <w:b/>
          <w:color w:val="002060"/>
          <w:sz w:val="28"/>
        </w:rPr>
        <w:t>der 5. Staatlichen Regelschule „Geschwister Scholl“ Eisenach</w:t>
      </w:r>
    </w:p>
    <w:p w:rsidR="007D5544" w:rsidRPr="00637A3A" w:rsidRDefault="007D5544" w:rsidP="00EA162B">
      <w:pPr>
        <w:jc w:val="center"/>
        <w:rPr>
          <w:rFonts w:ascii="Century Gothic" w:hAnsi="Century Gothic"/>
          <w:color w:val="002060"/>
          <w:sz w:val="28"/>
        </w:rPr>
      </w:pPr>
    </w:p>
    <w:p w:rsidR="007D5544" w:rsidRPr="008B7EDF" w:rsidRDefault="007D5544" w:rsidP="00F11E52">
      <w:pPr>
        <w:spacing w:after="120"/>
        <w:jc w:val="both"/>
        <w:rPr>
          <w:rFonts w:ascii="Century Gothic" w:hAnsi="Century Gothic"/>
        </w:rPr>
      </w:pPr>
      <w:r w:rsidRPr="008B7EDF">
        <w:rPr>
          <w:rFonts w:ascii="Century Gothic" w:hAnsi="Century Gothic"/>
        </w:rPr>
        <w:t>Nachstehende Hausordnung ist für alle an der Schule Lehrenden und Lernenden Voraussetzung für ein gutes und geregeltes Miteinander sowie für Erfolge beim Lernen!</w:t>
      </w:r>
    </w:p>
    <w:p w:rsidR="007D5544" w:rsidRPr="008B7EDF" w:rsidRDefault="007D5544" w:rsidP="00F11E52">
      <w:pPr>
        <w:spacing w:after="120"/>
        <w:jc w:val="both"/>
        <w:rPr>
          <w:rFonts w:ascii="Century Gothic" w:hAnsi="Century Gothic"/>
        </w:rPr>
      </w:pPr>
      <w:r w:rsidRPr="008B7EDF">
        <w:rPr>
          <w:rFonts w:ascii="Century Gothic" w:hAnsi="Century Gothic"/>
        </w:rPr>
        <w:t>Alle sind bestrebt, ihren Beitrag zu leisten für einen interessanten und lehrreichen Unterricht in entspannter und freundlicher Atmosphäre. Ein höflicher und respektvoller Umgang miteinander ist unabdingbar, jeder hat das Recht ohne Störung und in angstfreier Atmosphäre zu lernen.</w:t>
      </w:r>
    </w:p>
    <w:p w:rsidR="001836C1" w:rsidRPr="008B7EDF" w:rsidRDefault="001836C1" w:rsidP="001836C1">
      <w:pPr>
        <w:spacing w:before="100" w:beforeAutospacing="1" w:after="120"/>
        <w:jc w:val="both"/>
        <w:rPr>
          <w:rFonts w:ascii="Century Gothic" w:hAnsi="Century Gothic" w:cs="Arial"/>
        </w:rPr>
      </w:pPr>
      <w:r>
        <w:rPr>
          <w:rFonts w:ascii="Century Gothic" w:hAnsi="Century Gothic" w:cs="Arial"/>
        </w:rPr>
        <w:t>Auf dem gesamten Schulgelände gelten die humanistischen und demokratischen Werte von gegenseitigem Respekt, gelebter Toleranz und Gewaltfreiheit. Menschenverachtende, rassistische, antisemitische, militärische, sexistische, homophobe und gewaltverherrlichende verbale Äußerungen sowie Zeichen, Symbole, Codes, Anstecker, Aufnäher, Marken und Medien, die derartiges transportieren, werden nicht geduldet.</w:t>
      </w:r>
    </w:p>
    <w:p w:rsidR="00065387" w:rsidRPr="008B7EDF" w:rsidRDefault="00065387" w:rsidP="00F11E52">
      <w:pPr>
        <w:spacing w:after="120"/>
        <w:jc w:val="both"/>
        <w:rPr>
          <w:rFonts w:ascii="Century Gothic" w:hAnsi="Century Gothic"/>
        </w:rPr>
      </w:pPr>
    </w:p>
    <w:p w:rsidR="006E540D" w:rsidRPr="0020316D" w:rsidRDefault="006E540D" w:rsidP="00F11E52">
      <w:pPr>
        <w:spacing w:after="120"/>
        <w:rPr>
          <w:rFonts w:ascii="Century Gothic" w:hAnsi="Century Gothic"/>
          <w:b/>
          <w:color w:val="C00000"/>
          <w:sz w:val="24"/>
        </w:rPr>
      </w:pPr>
      <w:r w:rsidRPr="0020316D">
        <w:rPr>
          <w:rFonts w:ascii="Century Gothic" w:hAnsi="Century Gothic"/>
          <w:b/>
          <w:color w:val="C00000"/>
          <w:sz w:val="24"/>
        </w:rPr>
        <w:t>I. Wichtige Ansprechpartner</w:t>
      </w:r>
    </w:p>
    <w:p w:rsidR="007D5544" w:rsidRPr="008B7EDF" w:rsidRDefault="007D5544" w:rsidP="00F11E52">
      <w:pPr>
        <w:tabs>
          <w:tab w:val="left" w:pos="3969"/>
        </w:tabs>
        <w:spacing w:after="120"/>
        <w:ind w:left="360"/>
        <w:rPr>
          <w:rFonts w:ascii="Century Gothic" w:hAnsi="Century Gothic"/>
        </w:rPr>
      </w:pPr>
      <w:r w:rsidRPr="008B7EDF">
        <w:rPr>
          <w:rFonts w:ascii="Century Gothic" w:hAnsi="Century Gothic"/>
        </w:rPr>
        <w:t>Schulleiter:</w:t>
      </w:r>
      <w:r w:rsidRPr="008B7EDF">
        <w:rPr>
          <w:rFonts w:ascii="Century Gothic" w:hAnsi="Century Gothic"/>
        </w:rPr>
        <w:tab/>
      </w:r>
      <w:r w:rsidR="008B7EDF">
        <w:rPr>
          <w:rFonts w:ascii="Century Gothic" w:hAnsi="Century Gothic"/>
        </w:rPr>
        <w:tab/>
      </w:r>
      <w:r w:rsidRPr="008B7EDF">
        <w:rPr>
          <w:rFonts w:ascii="Century Gothic" w:hAnsi="Century Gothic"/>
        </w:rPr>
        <w:t>Frau Langert</w:t>
      </w:r>
    </w:p>
    <w:p w:rsidR="007D5544" w:rsidRPr="008B7EDF" w:rsidRDefault="007D5544" w:rsidP="00F11E52">
      <w:pPr>
        <w:tabs>
          <w:tab w:val="left" w:pos="3969"/>
        </w:tabs>
        <w:spacing w:after="120"/>
        <w:ind w:left="360"/>
        <w:rPr>
          <w:rFonts w:ascii="Century Gothic" w:hAnsi="Century Gothic"/>
        </w:rPr>
      </w:pPr>
      <w:r w:rsidRPr="008B7EDF">
        <w:rPr>
          <w:rFonts w:ascii="Century Gothic" w:hAnsi="Century Gothic"/>
        </w:rPr>
        <w:t>Stellv. Schulleiter:</w:t>
      </w:r>
      <w:r w:rsidRPr="008B7EDF">
        <w:rPr>
          <w:rFonts w:ascii="Century Gothic" w:hAnsi="Century Gothic"/>
        </w:rPr>
        <w:tab/>
      </w:r>
      <w:r w:rsidR="008B7EDF">
        <w:rPr>
          <w:rFonts w:ascii="Century Gothic" w:hAnsi="Century Gothic"/>
        </w:rPr>
        <w:tab/>
      </w:r>
      <w:r w:rsidR="007416FF">
        <w:rPr>
          <w:rFonts w:ascii="Century Gothic" w:hAnsi="Century Gothic"/>
        </w:rPr>
        <w:t>Frau Wagner</w:t>
      </w:r>
    </w:p>
    <w:p w:rsidR="007D5544" w:rsidRPr="008B7EDF" w:rsidRDefault="007D5544" w:rsidP="00F11E52">
      <w:pPr>
        <w:tabs>
          <w:tab w:val="left" w:pos="3969"/>
        </w:tabs>
        <w:spacing w:after="120"/>
        <w:ind w:left="360"/>
        <w:rPr>
          <w:rFonts w:ascii="Century Gothic" w:hAnsi="Century Gothic"/>
        </w:rPr>
      </w:pPr>
      <w:r w:rsidRPr="008B7EDF">
        <w:rPr>
          <w:rFonts w:ascii="Century Gothic" w:hAnsi="Century Gothic"/>
        </w:rPr>
        <w:t>Sekretärin:</w:t>
      </w:r>
      <w:r w:rsidRPr="008B7EDF">
        <w:rPr>
          <w:rFonts w:ascii="Century Gothic" w:hAnsi="Century Gothic"/>
        </w:rPr>
        <w:tab/>
      </w:r>
      <w:r w:rsidR="008B7EDF">
        <w:rPr>
          <w:rFonts w:ascii="Century Gothic" w:hAnsi="Century Gothic"/>
        </w:rPr>
        <w:tab/>
      </w:r>
      <w:r w:rsidRPr="008B7EDF">
        <w:rPr>
          <w:rFonts w:ascii="Century Gothic" w:hAnsi="Century Gothic"/>
        </w:rPr>
        <w:t xml:space="preserve">Frau </w:t>
      </w:r>
      <w:r w:rsidR="008B7EDF" w:rsidRPr="008B7EDF">
        <w:rPr>
          <w:rFonts w:ascii="Century Gothic" w:hAnsi="Century Gothic"/>
        </w:rPr>
        <w:t>Streckel</w:t>
      </w:r>
    </w:p>
    <w:p w:rsidR="007D5544" w:rsidRPr="008B7EDF" w:rsidRDefault="007D5544" w:rsidP="00F11E52">
      <w:pPr>
        <w:tabs>
          <w:tab w:val="left" w:pos="3969"/>
        </w:tabs>
        <w:spacing w:after="120"/>
        <w:ind w:left="360"/>
        <w:rPr>
          <w:rFonts w:ascii="Century Gothic" w:hAnsi="Century Gothic"/>
        </w:rPr>
      </w:pPr>
      <w:r w:rsidRPr="008B7EDF">
        <w:rPr>
          <w:rFonts w:ascii="Century Gothic" w:hAnsi="Century Gothic"/>
        </w:rPr>
        <w:t>Beratungslehrer:</w:t>
      </w:r>
      <w:r w:rsidRPr="008B7EDF">
        <w:rPr>
          <w:rFonts w:ascii="Century Gothic" w:hAnsi="Century Gothic"/>
        </w:rPr>
        <w:tab/>
      </w:r>
      <w:r w:rsidR="008B7EDF">
        <w:rPr>
          <w:rFonts w:ascii="Century Gothic" w:hAnsi="Century Gothic"/>
        </w:rPr>
        <w:tab/>
      </w:r>
      <w:r w:rsidRPr="008B7EDF">
        <w:rPr>
          <w:rFonts w:ascii="Century Gothic" w:hAnsi="Century Gothic"/>
        </w:rPr>
        <w:t xml:space="preserve">Frau </w:t>
      </w:r>
      <w:r w:rsidR="008B7EDF" w:rsidRPr="008B7EDF">
        <w:rPr>
          <w:rFonts w:ascii="Century Gothic" w:hAnsi="Century Gothic"/>
        </w:rPr>
        <w:t>Werner</w:t>
      </w:r>
    </w:p>
    <w:p w:rsidR="007D5544" w:rsidRDefault="007D5544" w:rsidP="00065387">
      <w:pPr>
        <w:tabs>
          <w:tab w:val="left" w:pos="3969"/>
        </w:tabs>
        <w:spacing w:after="120"/>
        <w:ind w:left="360"/>
        <w:rPr>
          <w:rFonts w:ascii="Century Gothic" w:hAnsi="Century Gothic"/>
        </w:rPr>
      </w:pPr>
      <w:r w:rsidRPr="008B7EDF">
        <w:rPr>
          <w:rFonts w:ascii="Century Gothic" w:hAnsi="Century Gothic"/>
        </w:rPr>
        <w:t>Vertrauenslehrer :</w:t>
      </w:r>
      <w:r w:rsidRPr="008B7EDF">
        <w:rPr>
          <w:rFonts w:ascii="Century Gothic" w:hAnsi="Century Gothic"/>
        </w:rPr>
        <w:tab/>
      </w:r>
      <w:r w:rsidR="008B7EDF">
        <w:rPr>
          <w:rFonts w:ascii="Century Gothic" w:hAnsi="Century Gothic"/>
        </w:rPr>
        <w:tab/>
      </w:r>
      <w:r w:rsidR="008B7EDF" w:rsidRPr="008B7EDF">
        <w:rPr>
          <w:rFonts w:ascii="Century Gothic" w:hAnsi="Century Gothic"/>
        </w:rPr>
        <w:t>Herr Garbe</w:t>
      </w:r>
    </w:p>
    <w:p w:rsidR="00065387" w:rsidRPr="008B7EDF" w:rsidRDefault="00065387" w:rsidP="00065387">
      <w:pPr>
        <w:tabs>
          <w:tab w:val="left" w:pos="3969"/>
        </w:tabs>
        <w:spacing w:after="120"/>
        <w:ind w:left="360"/>
        <w:rPr>
          <w:rFonts w:ascii="Century Gothic" w:hAnsi="Century Gothic"/>
        </w:rPr>
      </w:pPr>
    </w:p>
    <w:p w:rsidR="007D5544" w:rsidRPr="0020316D" w:rsidRDefault="007D5544" w:rsidP="00F11E52">
      <w:pPr>
        <w:spacing w:after="120"/>
        <w:rPr>
          <w:rFonts w:ascii="Century Gothic" w:hAnsi="Century Gothic"/>
          <w:b/>
          <w:color w:val="C00000"/>
          <w:sz w:val="24"/>
        </w:rPr>
      </w:pPr>
      <w:r w:rsidRPr="0020316D">
        <w:rPr>
          <w:rFonts w:ascii="Century Gothic" w:hAnsi="Century Gothic"/>
          <w:b/>
          <w:color w:val="C00000"/>
          <w:sz w:val="24"/>
        </w:rPr>
        <w:t>II.   Kommunikation:</w:t>
      </w:r>
    </w:p>
    <w:p w:rsidR="007D5544" w:rsidRPr="008B7EDF" w:rsidRDefault="007D5544" w:rsidP="00F11E52">
      <w:pPr>
        <w:spacing w:after="120"/>
        <w:rPr>
          <w:rFonts w:ascii="Century Gothic" w:hAnsi="Century Gothic"/>
        </w:rPr>
      </w:pPr>
      <w:r w:rsidRPr="008B7EDF">
        <w:rPr>
          <w:rFonts w:ascii="Century Gothic" w:hAnsi="Century Gothic"/>
        </w:rPr>
        <w:t xml:space="preserve">      Sekretariat/Schulleiter:</w:t>
      </w:r>
      <w:r w:rsidRPr="008B7EDF">
        <w:rPr>
          <w:rFonts w:ascii="Century Gothic" w:hAnsi="Century Gothic"/>
        </w:rPr>
        <w:tab/>
      </w:r>
      <w:r w:rsidR="008B7EDF">
        <w:rPr>
          <w:rFonts w:ascii="Century Gothic" w:hAnsi="Century Gothic"/>
        </w:rPr>
        <w:tab/>
      </w:r>
      <w:r w:rsidR="008B7EDF">
        <w:rPr>
          <w:rFonts w:ascii="Century Gothic" w:hAnsi="Century Gothic"/>
        </w:rPr>
        <w:tab/>
      </w:r>
      <w:r w:rsidRPr="008B7EDF">
        <w:rPr>
          <w:rFonts w:ascii="Century Gothic" w:hAnsi="Century Gothic"/>
        </w:rPr>
        <w:t>03691/746113</w:t>
      </w:r>
    </w:p>
    <w:p w:rsidR="007D5544" w:rsidRPr="008B7EDF" w:rsidRDefault="007D5544" w:rsidP="00F11E52">
      <w:pPr>
        <w:spacing w:after="120"/>
        <w:rPr>
          <w:rFonts w:ascii="Century Gothic" w:hAnsi="Century Gothic"/>
        </w:rPr>
      </w:pPr>
      <w:r w:rsidRPr="008B7EDF">
        <w:rPr>
          <w:rFonts w:ascii="Century Gothic" w:hAnsi="Century Gothic"/>
        </w:rPr>
        <w:t xml:space="preserve">      Stellv. Schulleiter:</w:t>
      </w:r>
      <w:r w:rsidRPr="008B7EDF">
        <w:rPr>
          <w:rFonts w:ascii="Century Gothic" w:hAnsi="Century Gothic"/>
        </w:rPr>
        <w:tab/>
      </w:r>
      <w:r w:rsidRPr="008B7EDF">
        <w:rPr>
          <w:rFonts w:ascii="Century Gothic" w:hAnsi="Century Gothic"/>
        </w:rPr>
        <w:tab/>
      </w:r>
      <w:r w:rsidR="008B7EDF">
        <w:rPr>
          <w:rFonts w:ascii="Century Gothic" w:hAnsi="Century Gothic"/>
        </w:rPr>
        <w:tab/>
      </w:r>
      <w:r w:rsidRPr="008B7EDF">
        <w:rPr>
          <w:rFonts w:ascii="Century Gothic" w:hAnsi="Century Gothic"/>
        </w:rPr>
        <w:t>03691/746049</w:t>
      </w:r>
    </w:p>
    <w:p w:rsidR="007D5544" w:rsidRPr="008B7EDF" w:rsidRDefault="007D5544" w:rsidP="00F11E52">
      <w:pPr>
        <w:spacing w:after="120"/>
        <w:rPr>
          <w:rFonts w:ascii="Century Gothic" w:hAnsi="Century Gothic"/>
        </w:rPr>
      </w:pPr>
      <w:r w:rsidRPr="008B7EDF">
        <w:rPr>
          <w:rFonts w:ascii="Century Gothic" w:hAnsi="Century Gothic"/>
        </w:rPr>
        <w:t xml:space="preserve">      FAX-Nr.: </w:t>
      </w:r>
      <w:r w:rsidRPr="008B7EDF">
        <w:rPr>
          <w:rFonts w:ascii="Century Gothic" w:hAnsi="Century Gothic"/>
        </w:rPr>
        <w:tab/>
      </w:r>
      <w:r w:rsidRPr="008B7EDF">
        <w:rPr>
          <w:rFonts w:ascii="Century Gothic" w:hAnsi="Century Gothic"/>
        </w:rPr>
        <w:tab/>
      </w:r>
      <w:r w:rsidRPr="008B7EDF">
        <w:rPr>
          <w:rFonts w:ascii="Century Gothic" w:hAnsi="Century Gothic"/>
        </w:rPr>
        <w:tab/>
      </w:r>
      <w:r w:rsidR="008B7EDF">
        <w:rPr>
          <w:rFonts w:ascii="Century Gothic" w:hAnsi="Century Gothic"/>
        </w:rPr>
        <w:tab/>
      </w:r>
      <w:r w:rsidR="008B7EDF">
        <w:rPr>
          <w:rFonts w:ascii="Century Gothic" w:hAnsi="Century Gothic"/>
        </w:rPr>
        <w:tab/>
      </w:r>
      <w:r w:rsidRPr="008B7EDF">
        <w:rPr>
          <w:rFonts w:ascii="Century Gothic" w:hAnsi="Century Gothic"/>
        </w:rPr>
        <w:t>03691/746429</w:t>
      </w:r>
    </w:p>
    <w:p w:rsidR="007D5544" w:rsidRPr="008B7EDF" w:rsidRDefault="001836C1" w:rsidP="00F11E52">
      <w:pPr>
        <w:spacing w:after="120"/>
        <w:rPr>
          <w:rFonts w:ascii="Century Gothic" w:hAnsi="Century Gothic"/>
        </w:rPr>
      </w:pPr>
      <w:r>
        <w:rPr>
          <w:rFonts w:ascii="Century Gothic" w:hAnsi="Century Gothic"/>
        </w:rPr>
        <w:t xml:space="preserve">       E-Mail der Schule</w:t>
      </w:r>
      <w:r w:rsidR="007D5544" w:rsidRPr="008B7EDF">
        <w:rPr>
          <w:rFonts w:ascii="Century Gothic" w:hAnsi="Century Gothic"/>
        </w:rPr>
        <w:t>:</w:t>
      </w:r>
      <w:r w:rsidR="007D5544" w:rsidRPr="008B7EDF">
        <w:rPr>
          <w:rFonts w:ascii="Century Gothic" w:hAnsi="Century Gothic"/>
        </w:rPr>
        <w:tab/>
      </w:r>
      <w:r w:rsidR="00556E82">
        <w:rPr>
          <w:rFonts w:ascii="Century Gothic" w:hAnsi="Century Gothic"/>
        </w:rPr>
        <w:tab/>
      </w:r>
      <w:r>
        <w:rPr>
          <w:rFonts w:ascii="Century Gothic" w:hAnsi="Century Gothic"/>
        </w:rPr>
        <w:tab/>
      </w:r>
      <w:r w:rsidR="00556E82">
        <w:rPr>
          <w:rFonts w:ascii="Century Gothic" w:hAnsi="Century Gothic"/>
        </w:rPr>
        <w:t>schollschule-sek@schuleneisenach.de</w:t>
      </w:r>
    </w:p>
    <w:p w:rsidR="007D5544" w:rsidRDefault="007D5544" w:rsidP="00F11E52">
      <w:pPr>
        <w:spacing w:after="120"/>
        <w:rPr>
          <w:rFonts w:ascii="Century Gothic" w:hAnsi="Century Gothic"/>
        </w:rPr>
      </w:pPr>
      <w:r w:rsidRPr="008B7EDF">
        <w:rPr>
          <w:rFonts w:ascii="Century Gothic" w:hAnsi="Century Gothic"/>
        </w:rPr>
        <w:t xml:space="preserve">       Homepage der Schule:</w:t>
      </w:r>
      <w:r w:rsidRPr="008B7EDF">
        <w:rPr>
          <w:rFonts w:ascii="Century Gothic" w:hAnsi="Century Gothic"/>
        </w:rPr>
        <w:tab/>
      </w:r>
      <w:r w:rsidR="00556E82">
        <w:rPr>
          <w:rFonts w:ascii="Century Gothic" w:hAnsi="Century Gothic"/>
        </w:rPr>
        <w:tab/>
      </w:r>
      <w:hyperlink r:id="rId10" w:history="1">
        <w:r w:rsidR="001836C1" w:rsidRPr="007871A9">
          <w:rPr>
            <w:rStyle w:val="Hyperlink"/>
            <w:rFonts w:ascii="Century Gothic" w:hAnsi="Century Gothic"/>
          </w:rPr>
          <w:t>www.gss-eisenach.de</w:t>
        </w:r>
      </w:hyperlink>
    </w:p>
    <w:p w:rsidR="001836C1" w:rsidRPr="008B7EDF" w:rsidRDefault="001836C1" w:rsidP="00F11E52">
      <w:pPr>
        <w:spacing w:after="120"/>
        <w:rPr>
          <w:rFonts w:ascii="Century Gothic" w:hAnsi="Century Gothic"/>
        </w:rPr>
      </w:pPr>
    </w:p>
    <w:p w:rsidR="00556E82" w:rsidRPr="008B7EDF" w:rsidRDefault="001836C1" w:rsidP="00972A95">
      <w:pPr>
        <w:spacing w:after="120"/>
        <w:jc w:val="both"/>
        <w:rPr>
          <w:rFonts w:ascii="Century Gothic" w:hAnsi="Century Gothic"/>
        </w:rPr>
      </w:pPr>
      <w:r w:rsidRPr="008B7EDF">
        <w:rPr>
          <w:rFonts w:ascii="Century Gothic" w:hAnsi="Century Gothic"/>
        </w:rPr>
        <w:lastRenderedPageBreak/>
        <w:t>Besucher melden sich bitte im Sekretariat (das gilt sowohl für Eltern, im Haus tätige Handwerker</w:t>
      </w:r>
      <w:r>
        <w:rPr>
          <w:rFonts w:ascii="Century Gothic" w:hAnsi="Century Gothic"/>
        </w:rPr>
        <w:t>,</w:t>
      </w:r>
      <w:r w:rsidRPr="008B7EDF">
        <w:rPr>
          <w:rFonts w:ascii="Century Gothic" w:hAnsi="Century Gothic"/>
        </w:rPr>
        <w:t xml:space="preserve"> Vertreter, andere Hausmeister, Firmen bzw. Schüler anderer Schulen).</w:t>
      </w:r>
    </w:p>
    <w:p w:rsidR="00065387" w:rsidRPr="001836C1" w:rsidRDefault="007D5544" w:rsidP="00972A95">
      <w:pPr>
        <w:jc w:val="both"/>
        <w:rPr>
          <w:rFonts w:ascii="Century Gothic" w:hAnsi="Century Gothic"/>
          <w:b/>
        </w:rPr>
      </w:pPr>
      <w:r w:rsidRPr="00556E82">
        <w:rPr>
          <w:rFonts w:ascii="Century Gothic" w:hAnsi="Century Gothic"/>
          <w:b/>
        </w:rPr>
        <w:t>Das Sekretariat ist täglich von 07:30 Uhr – 13:00 Uhr besetzt!</w:t>
      </w:r>
    </w:p>
    <w:p w:rsidR="007D5544" w:rsidRPr="008B7EDF" w:rsidRDefault="007D5544" w:rsidP="00972A95">
      <w:pPr>
        <w:spacing w:before="100" w:beforeAutospacing="1"/>
        <w:jc w:val="both"/>
        <w:rPr>
          <w:rFonts w:ascii="Century Gothic" w:hAnsi="Century Gothic"/>
        </w:rPr>
      </w:pPr>
      <w:r w:rsidRPr="008B7EDF">
        <w:rPr>
          <w:rFonts w:ascii="Century Gothic" w:hAnsi="Century Gothic"/>
        </w:rPr>
        <w:t xml:space="preserve">Die </w:t>
      </w:r>
      <w:r w:rsidRPr="00556E82">
        <w:rPr>
          <w:rFonts w:ascii="Century Gothic" w:hAnsi="Century Gothic"/>
          <w:b/>
        </w:rPr>
        <w:t>Sprechzeiten der Lehrer</w:t>
      </w:r>
      <w:r w:rsidRPr="008B7EDF">
        <w:rPr>
          <w:rFonts w:ascii="Century Gothic" w:hAnsi="Century Gothic"/>
        </w:rPr>
        <w:t xml:space="preserve"> finden Sie auf unserer Homepage. Es empfiehlt sich vorher einen Termin zu vereinbaren, da Lehrer im Bedarfsfall kurzfristig zur Vert</w:t>
      </w:r>
      <w:r w:rsidR="00065387">
        <w:rPr>
          <w:rFonts w:ascii="Century Gothic" w:hAnsi="Century Gothic"/>
        </w:rPr>
        <w:t>retung eingesetzt werden können.</w:t>
      </w:r>
    </w:p>
    <w:p w:rsidR="00556E82" w:rsidRDefault="00556E82" w:rsidP="007D5544">
      <w:pPr>
        <w:rPr>
          <w:rFonts w:ascii="Century Gothic" w:hAnsi="Century Gothic"/>
          <w:b/>
        </w:rPr>
      </w:pPr>
    </w:p>
    <w:p w:rsidR="00065387" w:rsidRPr="0020316D" w:rsidRDefault="007D5544" w:rsidP="00F11E52">
      <w:pPr>
        <w:spacing w:after="120"/>
        <w:rPr>
          <w:rFonts w:ascii="Century Gothic" w:hAnsi="Century Gothic"/>
          <w:b/>
          <w:color w:val="C00000"/>
          <w:sz w:val="24"/>
        </w:rPr>
      </w:pPr>
      <w:r w:rsidRPr="0020316D">
        <w:rPr>
          <w:rFonts w:ascii="Century Gothic" w:hAnsi="Century Gothic"/>
          <w:b/>
          <w:color w:val="C00000"/>
          <w:sz w:val="24"/>
        </w:rPr>
        <w:t>III.   Unterrichtsorganisation:</w:t>
      </w:r>
    </w:p>
    <w:p w:rsidR="007D5544" w:rsidRPr="008B7EDF" w:rsidRDefault="00B622F9" w:rsidP="00F11E52">
      <w:pPr>
        <w:spacing w:after="120"/>
        <w:rPr>
          <w:rFonts w:ascii="Century Gothic" w:hAnsi="Century Gothic"/>
        </w:rPr>
      </w:pPr>
      <w:r>
        <w:rPr>
          <w:rFonts w:ascii="Century Gothic" w:hAnsi="Century Gothic"/>
        </w:rPr>
        <w:t>1. Stunde:</w:t>
      </w:r>
      <w:r>
        <w:rPr>
          <w:rFonts w:ascii="Century Gothic" w:hAnsi="Century Gothic"/>
        </w:rPr>
        <w:tab/>
        <w:t>7:50</w:t>
      </w:r>
      <w:r w:rsidR="007D5544" w:rsidRPr="008B7EDF">
        <w:rPr>
          <w:rFonts w:ascii="Century Gothic" w:hAnsi="Century Gothic"/>
        </w:rPr>
        <w:t xml:space="preserve"> - 8:</w:t>
      </w:r>
      <w:r>
        <w:rPr>
          <w:rFonts w:ascii="Century Gothic" w:hAnsi="Century Gothic"/>
        </w:rPr>
        <w:t>35</w:t>
      </w:r>
      <w:r w:rsidR="007D5544" w:rsidRPr="008B7EDF">
        <w:rPr>
          <w:rFonts w:ascii="Century Gothic" w:hAnsi="Century Gothic"/>
        </w:rPr>
        <w:t xml:space="preserve"> Uhr</w:t>
      </w:r>
    </w:p>
    <w:p w:rsidR="007D5544" w:rsidRPr="008B7EDF" w:rsidRDefault="007D5544" w:rsidP="00F11E52">
      <w:pPr>
        <w:spacing w:after="120"/>
        <w:rPr>
          <w:rFonts w:ascii="Century Gothic" w:hAnsi="Century Gothic"/>
        </w:rPr>
      </w:pPr>
      <w:r w:rsidRPr="008B7EDF">
        <w:rPr>
          <w:rFonts w:ascii="Century Gothic" w:hAnsi="Century Gothic"/>
        </w:rPr>
        <w:t>2. Stunde:</w:t>
      </w:r>
      <w:r w:rsidRPr="008B7EDF">
        <w:rPr>
          <w:rFonts w:ascii="Century Gothic" w:hAnsi="Century Gothic"/>
        </w:rPr>
        <w:tab/>
        <w:t>8:40 - 9:25 Uhr</w:t>
      </w:r>
    </w:p>
    <w:p w:rsidR="00556E82" w:rsidRPr="00556E82" w:rsidRDefault="00B622F9" w:rsidP="00F11E52">
      <w:pPr>
        <w:pStyle w:val="berschrift2"/>
        <w:spacing w:after="120"/>
        <w:rPr>
          <w:rFonts w:ascii="Century Gothic" w:hAnsi="Century Gothic"/>
          <w:sz w:val="22"/>
          <w:szCs w:val="22"/>
        </w:rPr>
      </w:pPr>
      <w:r>
        <w:rPr>
          <w:rFonts w:ascii="Century Gothic" w:hAnsi="Century Gothic"/>
          <w:sz w:val="22"/>
          <w:szCs w:val="22"/>
        </w:rPr>
        <w:t>Frühstückspause von 9:25 –9:40</w:t>
      </w:r>
      <w:r w:rsidR="007D5544" w:rsidRPr="00556E82">
        <w:rPr>
          <w:rFonts w:ascii="Century Gothic" w:hAnsi="Century Gothic"/>
          <w:sz w:val="22"/>
          <w:szCs w:val="22"/>
        </w:rPr>
        <w:t xml:space="preserve"> Uhr, Hofpause</w:t>
      </w:r>
    </w:p>
    <w:p w:rsidR="007D5544" w:rsidRPr="008B7EDF" w:rsidRDefault="00B622F9" w:rsidP="00F11E52">
      <w:pPr>
        <w:spacing w:after="120"/>
        <w:rPr>
          <w:rFonts w:ascii="Century Gothic" w:hAnsi="Century Gothic"/>
        </w:rPr>
      </w:pPr>
      <w:r>
        <w:rPr>
          <w:rFonts w:ascii="Century Gothic" w:hAnsi="Century Gothic"/>
        </w:rPr>
        <w:t xml:space="preserve">3. Stunde: </w:t>
      </w:r>
      <w:r>
        <w:rPr>
          <w:rFonts w:ascii="Century Gothic" w:hAnsi="Century Gothic"/>
        </w:rPr>
        <w:tab/>
        <w:t>09:45 - 10:30</w:t>
      </w:r>
      <w:r w:rsidR="007D5544" w:rsidRPr="008B7EDF">
        <w:rPr>
          <w:rFonts w:ascii="Century Gothic" w:hAnsi="Century Gothic"/>
        </w:rPr>
        <w:t xml:space="preserve"> Uhr</w:t>
      </w:r>
    </w:p>
    <w:p w:rsidR="007D5544" w:rsidRPr="008B7EDF" w:rsidRDefault="00B622F9" w:rsidP="00F11E52">
      <w:pPr>
        <w:spacing w:after="120"/>
        <w:rPr>
          <w:rFonts w:ascii="Century Gothic" w:hAnsi="Century Gothic"/>
        </w:rPr>
      </w:pPr>
      <w:r>
        <w:rPr>
          <w:rFonts w:ascii="Century Gothic" w:hAnsi="Century Gothic"/>
        </w:rPr>
        <w:t>4. Stunde:</w:t>
      </w:r>
      <w:r>
        <w:rPr>
          <w:rFonts w:ascii="Century Gothic" w:hAnsi="Century Gothic"/>
        </w:rPr>
        <w:tab/>
        <w:t>10:40 - 11:25</w:t>
      </w:r>
      <w:r w:rsidR="007D5544" w:rsidRPr="008B7EDF">
        <w:rPr>
          <w:rFonts w:ascii="Century Gothic" w:hAnsi="Century Gothic"/>
        </w:rPr>
        <w:t xml:space="preserve"> Uhr</w:t>
      </w:r>
    </w:p>
    <w:p w:rsidR="007D5544" w:rsidRPr="008B7EDF" w:rsidRDefault="00B622F9" w:rsidP="00F11E52">
      <w:pPr>
        <w:spacing w:after="120"/>
        <w:rPr>
          <w:rFonts w:ascii="Century Gothic" w:hAnsi="Century Gothic"/>
        </w:rPr>
      </w:pPr>
      <w:r>
        <w:rPr>
          <w:rFonts w:ascii="Century Gothic" w:hAnsi="Century Gothic"/>
        </w:rPr>
        <w:t>5. Stunde:</w:t>
      </w:r>
      <w:r>
        <w:rPr>
          <w:rFonts w:ascii="Century Gothic" w:hAnsi="Century Gothic"/>
        </w:rPr>
        <w:tab/>
        <w:t>11:35 - 12:20</w:t>
      </w:r>
      <w:r w:rsidR="007D5544" w:rsidRPr="008B7EDF">
        <w:rPr>
          <w:rFonts w:ascii="Century Gothic" w:hAnsi="Century Gothic"/>
        </w:rPr>
        <w:t xml:space="preserve"> Uhr</w:t>
      </w:r>
    </w:p>
    <w:p w:rsidR="007D5544" w:rsidRPr="00556E82" w:rsidRDefault="00637A3A" w:rsidP="00F11E52">
      <w:pPr>
        <w:pStyle w:val="berschrift2"/>
        <w:spacing w:after="120"/>
        <w:rPr>
          <w:rFonts w:ascii="Century Gothic" w:hAnsi="Century Gothic"/>
          <w:sz w:val="22"/>
          <w:szCs w:val="22"/>
        </w:rPr>
      </w:pPr>
      <w:r>
        <w:rPr>
          <w:rFonts w:ascii="Century Gothic" w:hAnsi="Century Gothic"/>
          <w:sz w:val="22"/>
          <w:szCs w:val="22"/>
        </w:rPr>
        <w:t xml:space="preserve">Mittagspause </w:t>
      </w:r>
      <w:r w:rsidR="00B622F9">
        <w:rPr>
          <w:rFonts w:ascii="Century Gothic" w:hAnsi="Century Gothic"/>
          <w:sz w:val="22"/>
          <w:szCs w:val="22"/>
        </w:rPr>
        <w:t>von 12:20 – 12:45</w:t>
      </w:r>
      <w:r w:rsidR="007D5544" w:rsidRPr="00556E82">
        <w:rPr>
          <w:rFonts w:ascii="Century Gothic" w:hAnsi="Century Gothic"/>
          <w:sz w:val="22"/>
          <w:szCs w:val="22"/>
        </w:rPr>
        <w:t xml:space="preserve"> Uhr</w:t>
      </w:r>
      <w:r>
        <w:rPr>
          <w:rFonts w:ascii="Century Gothic" w:hAnsi="Century Gothic"/>
          <w:sz w:val="22"/>
          <w:szCs w:val="22"/>
        </w:rPr>
        <w:t xml:space="preserve">, </w:t>
      </w:r>
      <w:r w:rsidRPr="00556E82">
        <w:rPr>
          <w:rFonts w:ascii="Century Gothic" w:hAnsi="Century Gothic"/>
          <w:sz w:val="22"/>
          <w:szCs w:val="22"/>
        </w:rPr>
        <w:t>Hof</w:t>
      </w:r>
      <w:r>
        <w:rPr>
          <w:rFonts w:ascii="Century Gothic" w:hAnsi="Century Gothic"/>
          <w:sz w:val="22"/>
          <w:szCs w:val="22"/>
        </w:rPr>
        <w:t>pause</w:t>
      </w:r>
    </w:p>
    <w:p w:rsidR="007D5544" w:rsidRPr="008B7EDF" w:rsidRDefault="00B622F9" w:rsidP="00F11E52">
      <w:pPr>
        <w:spacing w:after="120"/>
        <w:rPr>
          <w:rFonts w:ascii="Century Gothic" w:hAnsi="Century Gothic"/>
        </w:rPr>
      </w:pPr>
      <w:r>
        <w:rPr>
          <w:rFonts w:ascii="Century Gothic" w:hAnsi="Century Gothic"/>
        </w:rPr>
        <w:t>6. Stunde:</w:t>
      </w:r>
      <w:r>
        <w:rPr>
          <w:rFonts w:ascii="Century Gothic" w:hAnsi="Century Gothic"/>
        </w:rPr>
        <w:tab/>
        <w:t>12:45 - 13:30</w:t>
      </w:r>
      <w:r w:rsidR="007D5544" w:rsidRPr="008B7EDF">
        <w:rPr>
          <w:rFonts w:ascii="Century Gothic" w:hAnsi="Century Gothic"/>
        </w:rPr>
        <w:t xml:space="preserve"> Uhr</w:t>
      </w:r>
    </w:p>
    <w:p w:rsidR="007D5544" w:rsidRPr="008B7EDF" w:rsidRDefault="007D5544" w:rsidP="00F11E52">
      <w:pPr>
        <w:spacing w:after="120"/>
        <w:rPr>
          <w:rFonts w:ascii="Century Gothic" w:hAnsi="Century Gothic"/>
        </w:rPr>
      </w:pPr>
      <w:r w:rsidRPr="008B7EDF">
        <w:rPr>
          <w:rFonts w:ascii="Century Gothic" w:hAnsi="Century Gothic"/>
        </w:rPr>
        <w:t>7. Stund</w:t>
      </w:r>
      <w:r w:rsidR="00B622F9">
        <w:rPr>
          <w:rFonts w:ascii="Century Gothic" w:hAnsi="Century Gothic"/>
        </w:rPr>
        <w:t>e:</w:t>
      </w:r>
      <w:r w:rsidR="00B622F9">
        <w:rPr>
          <w:rFonts w:ascii="Century Gothic" w:hAnsi="Century Gothic"/>
        </w:rPr>
        <w:tab/>
        <w:t>13:35 - 14:20</w:t>
      </w:r>
      <w:r w:rsidRPr="008B7EDF">
        <w:rPr>
          <w:rFonts w:ascii="Century Gothic" w:hAnsi="Century Gothic"/>
        </w:rPr>
        <w:t xml:space="preserve"> Uhr</w:t>
      </w:r>
    </w:p>
    <w:p w:rsidR="00F11E52" w:rsidRDefault="00B622F9" w:rsidP="000E17D2">
      <w:pPr>
        <w:spacing w:after="120"/>
        <w:rPr>
          <w:rFonts w:ascii="Century Gothic" w:hAnsi="Century Gothic"/>
        </w:rPr>
      </w:pPr>
      <w:r>
        <w:rPr>
          <w:rFonts w:ascii="Century Gothic" w:hAnsi="Century Gothic"/>
        </w:rPr>
        <w:t>8. Stunde:</w:t>
      </w:r>
      <w:r>
        <w:rPr>
          <w:rFonts w:ascii="Century Gothic" w:hAnsi="Century Gothic"/>
        </w:rPr>
        <w:tab/>
        <w:t>14:25 – 15:10</w:t>
      </w:r>
      <w:r w:rsidR="007D5544" w:rsidRPr="008B7EDF">
        <w:rPr>
          <w:rFonts w:ascii="Century Gothic" w:hAnsi="Century Gothic"/>
        </w:rPr>
        <w:t xml:space="preserve"> Uhr</w:t>
      </w:r>
    </w:p>
    <w:p w:rsidR="00065387" w:rsidRPr="008B7EDF" w:rsidRDefault="00065387" w:rsidP="00F11E52">
      <w:pPr>
        <w:spacing w:after="120"/>
        <w:jc w:val="both"/>
        <w:rPr>
          <w:rFonts w:ascii="Century Gothic" w:hAnsi="Century Gothic"/>
        </w:rPr>
      </w:pPr>
    </w:p>
    <w:p w:rsidR="007D5544" w:rsidRPr="0020316D" w:rsidRDefault="007D5544" w:rsidP="00F11E52">
      <w:pPr>
        <w:spacing w:after="120"/>
        <w:rPr>
          <w:rFonts w:ascii="Century Gothic" w:hAnsi="Century Gothic"/>
          <w:b/>
          <w:color w:val="C00000"/>
          <w:sz w:val="24"/>
        </w:rPr>
      </w:pPr>
      <w:r w:rsidRPr="0020316D">
        <w:rPr>
          <w:rFonts w:ascii="Century Gothic" w:hAnsi="Century Gothic"/>
          <w:b/>
          <w:color w:val="C00000"/>
          <w:sz w:val="24"/>
        </w:rPr>
        <w:t>IV.    Pausenregelung:</w:t>
      </w:r>
    </w:p>
    <w:p w:rsidR="007D5544" w:rsidRPr="008B7EDF" w:rsidRDefault="007D5544" w:rsidP="00972A95">
      <w:pPr>
        <w:spacing w:after="120"/>
        <w:jc w:val="both"/>
        <w:rPr>
          <w:rFonts w:ascii="Century Gothic" w:hAnsi="Century Gothic"/>
        </w:rPr>
      </w:pPr>
      <w:r w:rsidRPr="008B7EDF">
        <w:rPr>
          <w:rFonts w:ascii="Century Gothic" w:hAnsi="Century Gothic"/>
        </w:rPr>
        <w:t>Erfolgt na</w:t>
      </w:r>
      <w:r w:rsidR="00972A95">
        <w:rPr>
          <w:rFonts w:ascii="Century Gothic" w:hAnsi="Century Gothic"/>
        </w:rPr>
        <w:t>ch § 46 der ThürO</w:t>
      </w:r>
    </w:p>
    <w:p w:rsidR="007D5544" w:rsidRPr="008B7EDF" w:rsidRDefault="00065387" w:rsidP="00972A95">
      <w:pPr>
        <w:spacing w:after="120"/>
        <w:jc w:val="both"/>
        <w:rPr>
          <w:rFonts w:ascii="Century Gothic" w:hAnsi="Century Gothic"/>
        </w:rPr>
      </w:pPr>
      <w:r>
        <w:rPr>
          <w:rFonts w:ascii="Century Gothic" w:hAnsi="Century Gothic"/>
        </w:rPr>
        <w:t>Das heißt</w:t>
      </w:r>
      <w:r w:rsidR="007D5544" w:rsidRPr="008B7EDF">
        <w:rPr>
          <w:rFonts w:ascii="Century Gothic" w:hAnsi="Century Gothic"/>
        </w:rPr>
        <w:t>,  die Gesamtpausenzeit während des Vormittagsunterrichtes beträgt 30 Minuten. Zwischen den einzelnen Unterrichtsstunden betragen die Pausen mindestens 5 Minuten. Sie sind zum Raumwechsel bzw. zum Toilettengang zu nutzen! Toiletten sind keine Aufenthaltsräume und so zu verlassen, wie man sie vorgefunden hat!</w:t>
      </w:r>
    </w:p>
    <w:p w:rsidR="001836C1" w:rsidRDefault="007D5544" w:rsidP="00972A95">
      <w:pPr>
        <w:spacing w:after="120"/>
        <w:jc w:val="both"/>
        <w:rPr>
          <w:rFonts w:ascii="Century Gothic" w:hAnsi="Century Gothic"/>
        </w:rPr>
      </w:pPr>
      <w:r w:rsidRPr="008B7EDF">
        <w:rPr>
          <w:rFonts w:ascii="Century Gothic" w:hAnsi="Century Gothic"/>
        </w:rPr>
        <w:t xml:space="preserve">Alle Schüler haben spätestens 2 Minuten vor Unterrichtsbeginn ihren Platz einzunehmen, um den Unterricht pünktlich und vorbereitet beginnen zu können. Hierzu gehört, dass Jacken an der Garderobe hängen, Kaugummi entsorgt ist, alle Arbeitsmittel ausgepackt </w:t>
      </w:r>
      <w:r w:rsidR="001836C1">
        <w:rPr>
          <w:rFonts w:ascii="Century Gothic" w:hAnsi="Century Gothic"/>
        </w:rPr>
        <w:t>sind, auch das Hausaufgabenheft.</w:t>
      </w:r>
    </w:p>
    <w:p w:rsidR="00065387" w:rsidRPr="008B7EDF" w:rsidRDefault="007D5544" w:rsidP="00972A95">
      <w:pPr>
        <w:spacing w:after="120"/>
        <w:jc w:val="both"/>
        <w:rPr>
          <w:rFonts w:ascii="Century Gothic" w:hAnsi="Century Gothic"/>
        </w:rPr>
      </w:pPr>
      <w:r w:rsidRPr="008B7EDF">
        <w:rPr>
          <w:rFonts w:ascii="Century Gothic" w:hAnsi="Century Gothic"/>
        </w:rPr>
        <w:t>Ausnahmen bilden:</w:t>
      </w:r>
    </w:p>
    <w:p w:rsidR="007D5544" w:rsidRPr="008B7EDF" w:rsidRDefault="007D5544" w:rsidP="00972A95">
      <w:pPr>
        <w:numPr>
          <w:ilvl w:val="0"/>
          <w:numId w:val="2"/>
        </w:numPr>
        <w:spacing w:after="120" w:line="240" w:lineRule="auto"/>
        <w:jc w:val="both"/>
        <w:rPr>
          <w:rFonts w:ascii="Century Gothic" w:hAnsi="Century Gothic"/>
        </w:rPr>
      </w:pPr>
      <w:r w:rsidRPr="008B7EDF">
        <w:rPr>
          <w:rFonts w:ascii="Century Gothic" w:hAnsi="Century Gothic"/>
        </w:rPr>
        <w:t>die Frühstückspause von 9:25 – 9:40 Uhr</w:t>
      </w:r>
    </w:p>
    <w:p w:rsidR="007D5544" w:rsidRPr="008B7EDF" w:rsidRDefault="007D5544" w:rsidP="00972A95">
      <w:pPr>
        <w:spacing w:after="120"/>
        <w:ind w:left="360"/>
        <w:jc w:val="both"/>
        <w:rPr>
          <w:rFonts w:ascii="Century Gothic" w:hAnsi="Century Gothic"/>
        </w:rPr>
      </w:pPr>
      <w:r w:rsidRPr="008B7EDF">
        <w:rPr>
          <w:rFonts w:ascii="Century Gothic" w:hAnsi="Century Gothic"/>
        </w:rPr>
        <w:t>Die Schüler begeben sich auf den Schulhof!</w:t>
      </w:r>
    </w:p>
    <w:p w:rsidR="007D5544" w:rsidRDefault="00065387" w:rsidP="00972A95">
      <w:pPr>
        <w:numPr>
          <w:ilvl w:val="0"/>
          <w:numId w:val="2"/>
        </w:numPr>
        <w:spacing w:after="120" w:line="240" w:lineRule="auto"/>
        <w:jc w:val="both"/>
        <w:rPr>
          <w:rFonts w:ascii="Century Gothic" w:hAnsi="Century Gothic"/>
        </w:rPr>
      </w:pPr>
      <w:r>
        <w:rPr>
          <w:rFonts w:ascii="Century Gothic" w:hAnsi="Century Gothic"/>
        </w:rPr>
        <w:t xml:space="preserve">die </w:t>
      </w:r>
      <w:r w:rsidR="007D5544" w:rsidRPr="00065387">
        <w:rPr>
          <w:rFonts w:ascii="Century Gothic" w:hAnsi="Century Gothic"/>
        </w:rPr>
        <w:t>Hof</w:t>
      </w:r>
      <w:r w:rsidR="001836C1">
        <w:rPr>
          <w:rFonts w:ascii="Century Gothic" w:hAnsi="Century Gothic"/>
        </w:rPr>
        <w:t xml:space="preserve"> P</w:t>
      </w:r>
      <w:r w:rsidR="007D5544" w:rsidRPr="00065387">
        <w:rPr>
          <w:rFonts w:ascii="Century Gothic" w:hAnsi="Century Gothic"/>
        </w:rPr>
        <w:t>ause</w:t>
      </w:r>
      <w:r>
        <w:rPr>
          <w:rFonts w:ascii="Century Gothic" w:hAnsi="Century Gothic"/>
        </w:rPr>
        <w:t xml:space="preserve"> von</w:t>
      </w:r>
      <w:r w:rsidR="00B622F9">
        <w:rPr>
          <w:rFonts w:ascii="Century Gothic" w:hAnsi="Century Gothic"/>
        </w:rPr>
        <w:t>12:20 -12:45</w:t>
      </w:r>
      <w:r w:rsidR="007D5544" w:rsidRPr="00065387">
        <w:rPr>
          <w:rFonts w:ascii="Century Gothic" w:hAnsi="Century Gothic"/>
        </w:rPr>
        <w:t xml:space="preserve"> Uhr</w:t>
      </w:r>
    </w:p>
    <w:p w:rsidR="00065387" w:rsidRPr="00065387" w:rsidRDefault="00065387" w:rsidP="00972A95">
      <w:pPr>
        <w:spacing w:after="120" w:line="240" w:lineRule="auto"/>
        <w:ind w:left="360"/>
        <w:jc w:val="both"/>
        <w:rPr>
          <w:rFonts w:ascii="Century Gothic" w:hAnsi="Century Gothic"/>
        </w:rPr>
      </w:pPr>
      <w:r>
        <w:rPr>
          <w:rFonts w:ascii="Century Gothic" w:hAnsi="Century Gothic"/>
        </w:rPr>
        <w:t>Die Schüler begeben sich auf den Schulhof!</w:t>
      </w:r>
    </w:p>
    <w:p w:rsidR="00972A95" w:rsidRDefault="007D5544" w:rsidP="00972A95">
      <w:pPr>
        <w:spacing w:after="120"/>
        <w:jc w:val="both"/>
        <w:rPr>
          <w:rFonts w:ascii="Century Gothic" w:hAnsi="Century Gothic"/>
        </w:rPr>
      </w:pPr>
      <w:r w:rsidRPr="008B7EDF">
        <w:rPr>
          <w:rFonts w:ascii="Century Gothic" w:hAnsi="Century Gothic"/>
        </w:rPr>
        <w:t xml:space="preserve">Das Verlassen des Schulgeländes ist  prinzipiell nicht gestattet! </w:t>
      </w:r>
    </w:p>
    <w:p w:rsidR="007D5544" w:rsidRDefault="007D5544" w:rsidP="00972A95">
      <w:pPr>
        <w:spacing w:after="120"/>
        <w:jc w:val="both"/>
        <w:rPr>
          <w:rFonts w:ascii="Century Gothic" w:hAnsi="Century Gothic"/>
        </w:rPr>
      </w:pPr>
      <w:r w:rsidRPr="008B7EDF">
        <w:rPr>
          <w:rFonts w:ascii="Century Gothic" w:hAnsi="Century Gothic"/>
        </w:rPr>
        <w:t>(Sonderregelung siehe V.)</w:t>
      </w:r>
    </w:p>
    <w:p w:rsidR="00637A3A" w:rsidRPr="008B7EDF" w:rsidRDefault="00637A3A" w:rsidP="00972A95">
      <w:pPr>
        <w:spacing w:after="120"/>
        <w:jc w:val="both"/>
        <w:rPr>
          <w:rFonts w:ascii="Century Gothic" w:hAnsi="Century Gothic"/>
        </w:rPr>
      </w:pPr>
    </w:p>
    <w:p w:rsidR="001836C1" w:rsidRPr="0039491F" w:rsidRDefault="001836C1" w:rsidP="00637A3A">
      <w:pPr>
        <w:spacing w:after="0"/>
        <w:jc w:val="both"/>
        <w:rPr>
          <w:rFonts w:ascii="Century Gothic" w:hAnsi="Century Gothic"/>
          <w:b/>
        </w:rPr>
      </w:pPr>
      <w:r w:rsidRPr="0039491F">
        <w:rPr>
          <w:rFonts w:ascii="Century Gothic" w:hAnsi="Century Gothic"/>
        </w:rPr>
        <w:lastRenderedPageBreak/>
        <w:t>Gemäß §51 (6) Thür S</w:t>
      </w:r>
      <w:r w:rsidR="00972A95" w:rsidRPr="0039491F">
        <w:rPr>
          <w:rFonts w:ascii="Century Gothic" w:hAnsi="Century Gothic"/>
        </w:rPr>
        <w:t>chulG</w:t>
      </w:r>
      <w:r w:rsidRPr="0039491F">
        <w:rPr>
          <w:rFonts w:ascii="Century Gothic" w:hAnsi="Century Gothic"/>
        </w:rPr>
        <w:t xml:space="preserve"> ist den Schülern der Besitz, Handel und </w:t>
      </w:r>
      <w:r w:rsidR="000E17D2" w:rsidRPr="0039491F">
        <w:rPr>
          <w:rFonts w:ascii="Century Gothic" w:hAnsi="Century Gothic"/>
        </w:rPr>
        <w:t>Konsum</w:t>
      </w:r>
      <w:r w:rsidR="00637A3A" w:rsidRPr="0039491F">
        <w:rPr>
          <w:rFonts w:ascii="Century Gothic" w:hAnsi="Century Gothic"/>
        </w:rPr>
        <w:t xml:space="preserve"> von Rauschmitteln, </w:t>
      </w:r>
      <w:r w:rsidRPr="0039491F">
        <w:rPr>
          <w:rFonts w:ascii="Century Gothic" w:hAnsi="Century Gothic"/>
        </w:rPr>
        <w:t>alkoholischen Getränken</w:t>
      </w:r>
      <w:r w:rsidR="00637A3A" w:rsidRPr="0039491F">
        <w:rPr>
          <w:rFonts w:ascii="Century Gothic" w:hAnsi="Century Gothic"/>
        </w:rPr>
        <w:t xml:space="preserve">, Energydrinks und </w:t>
      </w:r>
      <w:r w:rsidR="0047021E" w:rsidRPr="0039491F">
        <w:rPr>
          <w:rFonts w:ascii="Century Gothic" w:hAnsi="Century Gothic"/>
        </w:rPr>
        <w:t xml:space="preserve">Tabakwaren </w:t>
      </w:r>
      <w:r w:rsidRPr="0039491F">
        <w:rPr>
          <w:rFonts w:ascii="Century Gothic" w:hAnsi="Century Gothic"/>
        </w:rPr>
        <w:t xml:space="preserve">innerhalb der Schulanlage </w:t>
      </w:r>
      <w:r w:rsidR="0047021E" w:rsidRPr="0039491F">
        <w:rPr>
          <w:rFonts w:ascii="Century Gothic" w:hAnsi="Century Gothic"/>
        </w:rPr>
        <w:t xml:space="preserve">und bei schulischen Veranstaltungen </w:t>
      </w:r>
      <w:r w:rsidRPr="0039491F">
        <w:rPr>
          <w:rFonts w:ascii="Century Gothic" w:hAnsi="Century Gothic"/>
        </w:rPr>
        <w:t xml:space="preserve">untersagt.  Die Schule ist befugt, den Schülern Gegenstände, die den Unterricht oder die Ordnung der Schule stören </w:t>
      </w:r>
      <w:r w:rsidR="005D086B" w:rsidRPr="0039491F">
        <w:rPr>
          <w:rFonts w:ascii="Century Gothic" w:hAnsi="Century Gothic"/>
        </w:rPr>
        <w:t>könnten</w:t>
      </w:r>
      <w:r w:rsidRPr="0039491F">
        <w:rPr>
          <w:rFonts w:ascii="Century Gothic" w:hAnsi="Century Gothic"/>
        </w:rPr>
        <w:t>, wegzunehmen und sicherzustellen. Über den Zeitpunkt der Rückgabe derartiger Gegenstände entscheidet der Schulleiter.</w:t>
      </w:r>
      <w:r w:rsidR="00637A3A" w:rsidRPr="0039491F">
        <w:rPr>
          <w:rFonts w:ascii="Century Gothic" w:hAnsi="Century Gothic"/>
        </w:rPr>
        <w:t xml:space="preserve"> </w:t>
      </w:r>
      <w:r w:rsidR="0047021E" w:rsidRPr="0039491F">
        <w:rPr>
          <w:rFonts w:ascii="Century Gothic" w:hAnsi="Century Gothic"/>
          <w:b/>
        </w:rPr>
        <w:t>Weitere Ordnungsmaßnahmen gemäß §51 ThüSchG können angeordnet werden.</w:t>
      </w:r>
    </w:p>
    <w:p w:rsidR="00A307F9" w:rsidRPr="0039491F" w:rsidRDefault="00A307F9" w:rsidP="00972A95">
      <w:pPr>
        <w:spacing w:after="0"/>
        <w:jc w:val="both"/>
        <w:rPr>
          <w:rFonts w:ascii="Century Gothic" w:hAnsi="Century Gothic"/>
        </w:rPr>
      </w:pPr>
    </w:p>
    <w:p w:rsidR="00A307F9" w:rsidRPr="0039491F" w:rsidRDefault="007D5544" w:rsidP="00972A95">
      <w:pPr>
        <w:spacing w:after="120"/>
        <w:jc w:val="both"/>
        <w:rPr>
          <w:rFonts w:ascii="Century Gothic" w:hAnsi="Century Gothic"/>
        </w:rPr>
      </w:pPr>
      <w:r w:rsidRPr="0039491F">
        <w:rPr>
          <w:rFonts w:ascii="Century Gothic" w:hAnsi="Century Gothic"/>
        </w:rPr>
        <w:t>Diese Festlegung gilt auch für die Benutzung von Handys</w:t>
      </w:r>
      <w:r w:rsidR="0047021E" w:rsidRPr="0039491F">
        <w:rPr>
          <w:rFonts w:ascii="Century Gothic" w:hAnsi="Century Gothic"/>
        </w:rPr>
        <w:t>, Smartphones und Smartwatches</w:t>
      </w:r>
      <w:r w:rsidRPr="0039491F">
        <w:rPr>
          <w:rFonts w:ascii="Century Gothic" w:hAnsi="Century Gothic"/>
        </w:rPr>
        <w:t xml:space="preserve">!  Diese werden vor Unterrichtsbeginn vom jeweiligen Fachlehrer entgegengenommen und gesichert  im </w:t>
      </w:r>
      <w:r w:rsidR="00A36D95" w:rsidRPr="0039491F">
        <w:rPr>
          <w:rFonts w:ascii="Century Gothic" w:hAnsi="Century Gothic"/>
        </w:rPr>
        <w:t>Lehrerzimmer</w:t>
      </w:r>
      <w:r w:rsidRPr="0039491F">
        <w:rPr>
          <w:rFonts w:ascii="Century Gothic" w:hAnsi="Century Gothic"/>
        </w:rPr>
        <w:t xml:space="preserve"> aufbewahrt. Nach Beendigung des Schultages werden </w:t>
      </w:r>
      <w:r w:rsidR="0047021E" w:rsidRPr="0039491F">
        <w:rPr>
          <w:rFonts w:ascii="Century Gothic" w:hAnsi="Century Gothic"/>
        </w:rPr>
        <w:t xml:space="preserve">diese </w:t>
      </w:r>
      <w:r w:rsidRPr="0039491F">
        <w:rPr>
          <w:rFonts w:ascii="Century Gothic" w:hAnsi="Century Gothic"/>
        </w:rPr>
        <w:t>den Schülern wieder ausgehändigt. Bei  Zuwiderhandlungen ist der unterrichtende Lehrer befugt, das Gerät einzuziehen. Es wird im Safe deponiert und ist nur durch die Eltern auszulösen!</w:t>
      </w:r>
    </w:p>
    <w:p w:rsidR="007D5544" w:rsidRPr="0039491F" w:rsidRDefault="001836C1" w:rsidP="00972A95">
      <w:pPr>
        <w:spacing w:after="120"/>
        <w:jc w:val="both"/>
        <w:rPr>
          <w:rFonts w:ascii="Century Gothic" w:hAnsi="Century Gothic"/>
        </w:rPr>
      </w:pPr>
      <w:r w:rsidRPr="0039491F">
        <w:rPr>
          <w:rFonts w:ascii="Century Gothic" w:hAnsi="Century Gothic"/>
        </w:rPr>
        <w:t xml:space="preserve">Bei Regenwetter </w:t>
      </w:r>
      <w:r w:rsidR="007D5544" w:rsidRPr="0039491F">
        <w:rPr>
          <w:rFonts w:ascii="Century Gothic" w:hAnsi="Century Gothic"/>
        </w:rPr>
        <w:t>und extremen Witterungsbedingungen  kö</w:t>
      </w:r>
      <w:r w:rsidR="00B622F9" w:rsidRPr="0039491F">
        <w:rPr>
          <w:rFonts w:ascii="Century Gothic" w:hAnsi="Century Gothic"/>
        </w:rPr>
        <w:t>nnen die Schüler bereits ab 7:30</w:t>
      </w:r>
      <w:r w:rsidR="007D5544" w:rsidRPr="0039491F">
        <w:rPr>
          <w:rFonts w:ascii="Century Gothic" w:hAnsi="Century Gothic"/>
        </w:rPr>
        <w:t xml:space="preserve"> Uhr das Schulgebäude betreten, halten sich im unteren Flur auf und begeben sic</w:t>
      </w:r>
      <w:r w:rsidR="00B622F9" w:rsidRPr="0039491F">
        <w:rPr>
          <w:rFonts w:ascii="Century Gothic" w:hAnsi="Century Gothic"/>
        </w:rPr>
        <w:t>h mit dem Klingelzeichen um 7:45</w:t>
      </w:r>
      <w:r w:rsidR="007D5544" w:rsidRPr="0039491F">
        <w:rPr>
          <w:rFonts w:ascii="Century Gothic" w:hAnsi="Century Gothic"/>
        </w:rPr>
        <w:t xml:space="preserve"> Uhr </w:t>
      </w:r>
      <w:r w:rsidR="00A307F9" w:rsidRPr="0039491F">
        <w:rPr>
          <w:rFonts w:ascii="Century Gothic" w:hAnsi="Century Gothic"/>
        </w:rPr>
        <w:t>in die Unterrichtsräume.</w:t>
      </w:r>
    </w:p>
    <w:p w:rsidR="007D5544" w:rsidRPr="0039491F" w:rsidRDefault="007D5544" w:rsidP="00972A95">
      <w:pPr>
        <w:spacing w:after="120"/>
        <w:jc w:val="both"/>
        <w:rPr>
          <w:rFonts w:ascii="Century Gothic" w:hAnsi="Century Gothic"/>
        </w:rPr>
      </w:pPr>
      <w:r w:rsidRPr="0039491F">
        <w:rPr>
          <w:rFonts w:ascii="Century Gothic" w:hAnsi="Century Gothic"/>
        </w:rPr>
        <w:t>An solchen Tagen beginnt die Lehreraufsicht bereits um 7:</w:t>
      </w:r>
      <w:r w:rsidR="00B622F9" w:rsidRPr="0039491F">
        <w:rPr>
          <w:rFonts w:ascii="Century Gothic" w:hAnsi="Century Gothic"/>
        </w:rPr>
        <w:t>30 Uhr, ansonsten um 7:4</w:t>
      </w:r>
      <w:r w:rsidRPr="0039491F">
        <w:rPr>
          <w:rFonts w:ascii="Century Gothic" w:hAnsi="Century Gothic"/>
        </w:rPr>
        <w:t>0 Uhr!</w:t>
      </w:r>
    </w:p>
    <w:p w:rsidR="007D5544" w:rsidRPr="0039491F" w:rsidRDefault="007D5544" w:rsidP="00972A95">
      <w:pPr>
        <w:spacing w:after="120"/>
        <w:jc w:val="both"/>
        <w:rPr>
          <w:rFonts w:ascii="Century Gothic" w:hAnsi="Century Gothic"/>
        </w:rPr>
      </w:pPr>
      <w:r w:rsidRPr="0039491F">
        <w:rPr>
          <w:rFonts w:ascii="Century Gothic" w:hAnsi="Century Gothic"/>
        </w:rPr>
        <w:t>Den Anweisungen der Lehrer ist generell Folge zu leisten. In der kalten Jahreszeit ist das Werfen mit Schneebällen wegen der Verletzungsgefahr nicht gestattet.</w:t>
      </w:r>
    </w:p>
    <w:p w:rsidR="00556E82" w:rsidRPr="0039491F" w:rsidRDefault="007D5544" w:rsidP="00972A95">
      <w:pPr>
        <w:spacing w:after="120"/>
        <w:jc w:val="both"/>
        <w:rPr>
          <w:rFonts w:ascii="Century Gothic" w:hAnsi="Century Gothic"/>
        </w:rPr>
      </w:pPr>
      <w:r w:rsidRPr="0039491F">
        <w:rPr>
          <w:rFonts w:ascii="Century Gothic" w:hAnsi="Century Gothic"/>
        </w:rPr>
        <w:t>Nach der letzten Unterrichtsstunde veranlasst der Lehrer den Ordnungsdienst der jeweiligen Klasse (siehe Raumpläne!) die Stühle hochzustellen und vom Ordnungsdienst die Tafel nass wischen zu lassen!</w:t>
      </w:r>
    </w:p>
    <w:p w:rsidR="007D5544" w:rsidRPr="0039491F" w:rsidRDefault="007D5544" w:rsidP="00972A95">
      <w:pPr>
        <w:spacing w:after="120"/>
        <w:jc w:val="both"/>
        <w:rPr>
          <w:rFonts w:ascii="Century Gothic" w:hAnsi="Century Gothic"/>
        </w:rPr>
      </w:pPr>
      <w:r w:rsidRPr="0039491F">
        <w:rPr>
          <w:rFonts w:ascii="Century Gothic" w:hAnsi="Century Gothic"/>
        </w:rPr>
        <w:t xml:space="preserve">Er überprüft, dass </w:t>
      </w:r>
    </w:p>
    <w:p w:rsidR="007D5544" w:rsidRPr="0039491F" w:rsidRDefault="007D5544" w:rsidP="00972A95">
      <w:pPr>
        <w:numPr>
          <w:ilvl w:val="0"/>
          <w:numId w:val="3"/>
        </w:numPr>
        <w:spacing w:after="120" w:line="240" w:lineRule="auto"/>
        <w:jc w:val="both"/>
        <w:rPr>
          <w:rFonts w:ascii="Century Gothic" w:hAnsi="Century Gothic"/>
        </w:rPr>
      </w:pPr>
      <w:r w:rsidRPr="0039491F">
        <w:rPr>
          <w:rFonts w:ascii="Century Gothic" w:hAnsi="Century Gothic"/>
        </w:rPr>
        <w:t>die Fenster verschlossen sind</w:t>
      </w:r>
      <w:r w:rsidR="00A307F9" w:rsidRPr="0039491F">
        <w:rPr>
          <w:rFonts w:ascii="Century Gothic" w:hAnsi="Century Gothic"/>
        </w:rPr>
        <w:t>!</w:t>
      </w:r>
    </w:p>
    <w:p w:rsidR="007D5544" w:rsidRPr="0039491F" w:rsidRDefault="007D5544" w:rsidP="00972A95">
      <w:pPr>
        <w:numPr>
          <w:ilvl w:val="0"/>
          <w:numId w:val="3"/>
        </w:numPr>
        <w:spacing w:after="120" w:line="240" w:lineRule="auto"/>
        <w:jc w:val="both"/>
        <w:rPr>
          <w:rFonts w:ascii="Century Gothic" w:hAnsi="Century Gothic"/>
        </w:rPr>
      </w:pPr>
      <w:r w:rsidRPr="0039491F">
        <w:rPr>
          <w:rFonts w:ascii="Century Gothic" w:hAnsi="Century Gothic"/>
        </w:rPr>
        <w:t>sich der Raum in einem ordnungsgemäßen Zustand befindet!</w:t>
      </w:r>
    </w:p>
    <w:p w:rsidR="00F11E52" w:rsidRPr="0039491F" w:rsidRDefault="00F11E52" w:rsidP="00972A95">
      <w:pPr>
        <w:spacing w:after="120"/>
        <w:jc w:val="both"/>
        <w:rPr>
          <w:rFonts w:ascii="Century Gothic" w:hAnsi="Century Gothic"/>
        </w:rPr>
      </w:pPr>
    </w:p>
    <w:p w:rsidR="00065387" w:rsidRPr="008B7EDF" w:rsidRDefault="00065387" w:rsidP="00972A95">
      <w:pPr>
        <w:spacing w:after="120"/>
        <w:jc w:val="both"/>
        <w:rPr>
          <w:rFonts w:ascii="Century Gothic" w:hAnsi="Century Gothic"/>
        </w:rPr>
      </w:pPr>
    </w:p>
    <w:p w:rsidR="00B622F9" w:rsidRPr="0020316D" w:rsidRDefault="007D5544" w:rsidP="00972A95">
      <w:pPr>
        <w:spacing w:after="120"/>
        <w:jc w:val="both"/>
        <w:rPr>
          <w:rFonts w:ascii="Century Gothic" w:hAnsi="Century Gothic"/>
          <w:b/>
          <w:color w:val="C00000"/>
          <w:sz w:val="24"/>
        </w:rPr>
      </w:pPr>
      <w:r w:rsidRPr="0020316D">
        <w:rPr>
          <w:rFonts w:ascii="Century Gothic" w:hAnsi="Century Gothic"/>
          <w:b/>
          <w:color w:val="C00000"/>
          <w:sz w:val="24"/>
        </w:rPr>
        <w:t xml:space="preserve">V.   </w:t>
      </w:r>
      <w:r w:rsidR="00A307F9" w:rsidRPr="0020316D">
        <w:rPr>
          <w:rFonts w:ascii="Century Gothic" w:hAnsi="Century Gothic"/>
          <w:b/>
          <w:color w:val="C00000"/>
          <w:sz w:val="24"/>
        </w:rPr>
        <w:t>V</w:t>
      </w:r>
      <w:r w:rsidRPr="0020316D">
        <w:rPr>
          <w:rFonts w:ascii="Century Gothic" w:hAnsi="Century Gothic"/>
          <w:b/>
          <w:color w:val="C00000"/>
          <w:sz w:val="24"/>
        </w:rPr>
        <w:t>orzeitiger Unterrichtsschluss:</w:t>
      </w:r>
    </w:p>
    <w:p w:rsidR="00A307F9" w:rsidRPr="008B7EDF" w:rsidRDefault="007D5544" w:rsidP="00972A95">
      <w:pPr>
        <w:spacing w:after="120"/>
        <w:jc w:val="both"/>
        <w:rPr>
          <w:rFonts w:ascii="Century Gothic" w:hAnsi="Century Gothic"/>
        </w:rPr>
      </w:pPr>
      <w:r w:rsidRPr="008B7EDF">
        <w:rPr>
          <w:rFonts w:ascii="Century Gothic" w:hAnsi="Century Gothic"/>
        </w:rPr>
        <w:t>Eltern dokumentieren in schriftlicher Form (Genehmigung), dass ihre Kinder bei vorzeitigem Unterrichtsschluss infolge Erkrankung von Lehrern bzw. daraus resultierender Stundenverlagerung nach Hause gehen dürfen.</w:t>
      </w:r>
    </w:p>
    <w:p w:rsidR="007D5544" w:rsidRPr="008B7EDF" w:rsidRDefault="007D5544" w:rsidP="00972A95">
      <w:pPr>
        <w:spacing w:after="120"/>
        <w:jc w:val="both"/>
        <w:rPr>
          <w:rFonts w:ascii="Century Gothic" w:hAnsi="Century Gothic"/>
        </w:rPr>
      </w:pPr>
      <w:r w:rsidRPr="008B7EDF">
        <w:rPr>
          <w:rFonts w:ascii="Century Gothic" w:hAnsi="Century Gothic"/>
        </w:rPr>
        <w:t>Schüler, bei denen kein Einverständnis vorliegt, nehmen am Unterricht einer anderen Klasse teil.</w:t>
      </w:r>
    </w:p>
    <w:p w:rsidR="001836C1" w:rsidRDefault="001836C1" w:rsidP="000B7B80">
      <w:pPr>
        <w:spacing w:after="120"/>
        <w:jc w:val="both"/>
        <w:rPr>
          <w:rFonts w:ascii="Century Gothic" w:hAnsi="Century Gothic"/>
          <w:b/>
        </w:rPr>
      </w:pPr>
    </w:p>
    <w:p w:rsidR="0007124F" w:rsidRPr="005B2CE3" w:rsidRDefault="0007124F" w:rsidP="0007124F">
      <w:pPr>
        <w:spacing w:before="100" w:beforeAutospacing="1" w:after="120"/>
        <w:jc w:val="both"/>
        <w:rPr>
          <w:rFonts w:ascii="Century Gothic" w:hAnsi="Century Gothic" w:cs="Arial"/>
          <w:b/>
        </w:rPr>
      </w:pPr>
      <w:r w:rsidRPr="005B2CE3">
        <w:rPr>
          <w:rFonts w:ascii="Century Gothic" w:hAnsi="Century Gothic" w:cs="Arial"/>
          <w:b/>
        </w:rPr>
        <w:t>Motorisierte Fahrzeuge (Mopeds und Autos) dürfen nicht im Schulgelände geparkt werden!</w:t>
      </w:r>
    </w:p>
    <w:p w:rsidR="0007124F" w:rsidRPr="008B7EDF" w:rsidRDefault="0007124F" w:rsidP="0007124F">
      <w:pPr>
        <w:spacing w:before="100" w:beforeAutospacing="1" w:after="120"/>
        <w:jc w:val="both"/>
        <w:rPr>
          <w:rFonts w:ascii="Century Gothic" w:hAnsi="Century Gothic" w:cs="Arial"/>
        </w:rPr>
      </w:pPr>
      <w:r w:rsidRPr="008B7EDF">
        <w:rPr>
          <w:rFonts w:ascii="Century Gothic" w:hAnsi="Century Gothic" w:cs="Arial"/>
        </w:rPr>
        <w:t>(Das gilt nicht für im Hause tätige Handwerker mit Sondergenehmigungen bzw. Li</w:t>
      </w:r>
      <w:r>
        <w:rPr>
          <w:rFonts w:ascii="Century Gothic" w:hAnsi="Century Gothic" w:cs="Arial"/>
        </w:rPr>
        <w:t>eferfirmen zum Be - und Entladen.</w:t>
      </w:r>
      <w:r w:rsidRPr="008B7EDF">
        <w:rPr>
          <w:rFonts w:ascii="Century Gothic" w:hAnsi="Century Gothic" w:cs="Arial"/>
        </w:rPr>
        <w:t>)</w:t>
      </w:r>
    </w:p>
    <w:p w:rsidR="000E17D2" w:rsidRDefault="000E17D2" w:rsidP="000B7B80">
      <w:pPr>
        <w:spacing w:after="120"/>
        <w:jc w:val="both"/>
        <w:rPr>
          <w:rFonts w:ascii="Century Gothic" w:hAnsi="Century Gothic"/>
          <w:b/>
        </w:rPr>
      </w:pPr>
    </w:p>
    <w:p w:rsidR="007D5544" w:rsidRPr="0020316D" w:rsidRDefault="007D5544" w:rsidP="00972A95">
      <w:pPr>
        <w:spacing w:after="120"/>
        <w:jc w:val="both"/>
        <w:rPr>
          <w:rFonts w:ascii="Century Gothic" w:hAnsi="Century Gothic"/>
          <w:b/>
          <w:color w:val="C00000"/>
          <w:sz w:val="24"/>
        </w:rPr>
      </w:pPr>
      <w:r w:rsidRPr="0020316D">
        <w:rPr>
          <w:rFonts w:ascii="Century Gothic" w:hAnsi="Century Gothic"/>
          <w:b/>
          <w:color w:val="C00000"/>
          <w:sz w:val="24"/>
        </w:rPr>
        <w:t>VI.   Schülerspeisung:</w:t>
      </w:r>
    </w:p>
    <w:p w:rsidR="007D5544" w:rsidRPr="008B7EDF" w:rsidRDefault="007D5544" w:rsidP="00972A95">
      <w:pPr>
        <w:spacing w:after="120"/>
        <w:jc w:val="both"/>
        <w:rPr>
          <w:rFonts w:ascii="Century Gothic" w:hAnsi="Century Gothic"/>
        </w:rPr>
      </w:pPr>
      <w:r w:rsidRPr="008B7EDF">
        <w:rPr>
          <w:rFonts w:ascii="Century Gothic" w:hAnsi="Century Gothic"/>
        </w:rPr>
        <w:t>Schüler können</w:t>
      </w:r>
      <w:r w:rsidR="00972A95">
        <w:rPr>
          <w:rFonts w:ascii="Century Gothic" w:hAnsi="Century Gothic"/>
        </w:rPr>
        <w:t xml:space="preserve"> in der Zeit von 12.20 – 12.45 Uhr (Hof Pause) ein warmes Essen einnehmen.</w:t>
      </w:r>
      <w:r w:rsidRPr="008B7EDF">
        <w:rPr>
          <w:rFonts w:ascii="Century Gothic" w:hAnsi="Century Gothic"/>
        </w:rPr>
        <w:t xml:space="preserve"> Dafür steht ein Speiseraum zur Verfügung.</w:t>
      </w:r>
    </w:p>
    <w:p w:rsidR="007D5544" w:rsidRPr="008B7EDF" w:rsidRDefault="007D5544" w:rsidP="00972A95">
      <w:pPr>
        <w:jc w:val="both"/>
        <w:rPr>
          <w:rFonts w:ascii="Century Gothic" w:hAnsi="Century Gothic"/>
        </w:rPr>
      </w:pPr>
      <w:r w:rsidRPr="008B7EDF">
        <w:rPr>
          <w:rFonts w:ascii="Century Gothic" w:hAnsi="Century Gothic"/>
        </w:rPr>
        <w:t>Die Versorgung übernimmt eine Firma, die durch die Stadtverwaltung vertraglich festgelegt wird.</w:t>
      </w:r>
    </w:p>
    <w:p w:rsidR="007D5544" w:rsidRPr="008B7EDF" w:rsidRDefault="007D5544" w:rsidP="00972A95">
      <w:pPr>
        <w:spacing w:before="100" w:beforeAutospacing="1" w:after="120"/>
        <w:jc w:val="both"/>
        <w:rPr>
          <w:rFonts w:ascii="Century Gothic" w:hAnsi="Century Gothic"/>
        </w:rPr>
      </w:pPr>
      <w:r w:rsidRPr="008B7EDF">
        <w:rPr>
          <w:rFonts w:ascii="Century Gothic" w:hAnsi="Century Gothic"/>
        </w:rPr>
        <w:t xml:space="preserve">Die entsprechenden Kosten werden von den Eltern per Lastschriftverfahren direkt an die Firma geleitet. Die Speisepläne und Bestellformulare liegen im </w:t>
      </w:r>
      <w:r w:rsidR="00064375">
        <w:rPr>
          <w:rFonts w:ascii="Century Gothic" w:hAnsi="Century Gothic"/>
        </w:rPr>
        <w:t>Speiseraum oder Sekretariat aus.</w:t>
      </w:r>
    </w:p>
    <w:p w:rsidR="00A36D95" w:rsidRDefault="00A36D95" w:rsidP="00972A95">
      <w:pPr>
        <w:spacing w:before="100" w:beforeAutospacing="1" w:after="120"/>
        <w:jc w:val="both"/>
        <w:rPr>
          <w:rFonts w:ascii="Century Gothic" w:hAnsi="Century Gothic"/>
          <w:b/>
          <w:color w:val="C00000"/>
          <w:sz w:val="24"/>
        </w:rPr>
      </w:pPr>
    </w:p>
    <w:p w:rsidR="007D5544" w:rsidRPr="0020316D" w:rsidRDefault="007D5544" w:rsidP="00972A95">
      <w:pPr>
        <w:spacing w:before="100" w:beforeAutospacing="1" w:after="120"/>
        <w:jc w:val="both"/>
        <w:rPr>
          <w:rFonts w:ascii="Century Gothic" w:hAnsi="Century Gothic"/>
          <w:b/>
          <w:color w:val="C00000"/>
        </w:rPr>
      </w:pPr>
      <w:r w:rsidRPr="0020316D">
        <w:rPr>
          <w:rFonts w:ascii="Century Gothic" w:hAnsi="Century Gothic"/>
          <w:b/>
          <w:color w:val="C00000"/>
          <w:sz w:val="24"/>
        </w:rPr>
        <w:t>VII.   Umgang mit Schuleigentum und pe</w:t>
      </w:r>
      <w:r w:rsidR="00A307F9" w:rsidRPr="0020316D">
        <w:rPr>
          <w:rFonts w:ascii="Century Gothic" w:hAnsi="Century Gothic"/>
          <w:b/>
          <w:color w:val="C00000"/>
          <w:sz w:val="24"/>
        </w:rPr>
        <w:t>rsönlichem Eigentum</w:t>
      </w:r>
    </w:p>
    <w:p w:rsidR="007D5544" w:rsidRPr="008B7EDF" w:rsidRDefault="007D5544" w:rsidP="00972A95">
      <w:pPr>
        <w:spacing w:before="100" w:beforeAutospacing="1" w:after="120"/>
        <w:jc w:val="both"/>
        <w:rPr>
          <w:rFonts w:ascii="Century Gothic" w:hAnsi="Century Gothic"/>
        </w:rPr>
      </w:pPr>
      <w:r w:rsidRPr="008B7EDF">
        <w:rPr>
          <w:rFonts w:ascii="Century Gothic" w:hAnsi="Century Gothic"/>
        </w:rPr>
        <w:t>Alle Schüler sind zu pfleglicher Behandlung  der Einrichtungsgegenstände sowie der Lehr- und Lernmittel verpflichtet!</w:t>
      </w:r>
    </w:p>
    <w:p w:rsidR="007D5544" w:rsidRPr="008B7EDF" w:rsidRDefault="007D5544" w:rsidP="00972A95">
      <w:pPr>
        <w:spacing w:before="100" w:beforeAutospacing="1" w:after="120"/>
        <w:jc w:val="both"/>
        <w:rPr>
          <w:rFonts w:ascii="Century Gothic" w:hAnsi="Century Gothic"/>
        </w:rPr>
      </w:pPr>
      <w:r w:rsidRPr="008B7EDF">
        <w:rPr>
          <w:rFonts w:ascii="Century Gothic" w:hAnsi="Century Gothic"/>
        </w:rPr>
        <w:t xml:space="preserve">Der Zustand der Freiexemplare (Lehrbücher) wird am Ende eines jeden </w:t>
      </w:r>
      <w:r w:rsidR="00A307F9" w:rsidRPr="008B7EDF">
        <w:rPr>
          <w:rFonts w:ascii="Century Gothic" w:hAnsi="Century Gothic"/>
        </w:rPr>
        <w:t>Schuljahres durch die Schulbuch</w:t>
      </w:r>
      <w:r w:rsidRPr="008B7EDF">
        <w:rPr>
          <w:rFonts w:ascii="Century Gothic" w:hAnsi="Century Gothic"/>
        </w:rPr>
        <w:t>beauftragte (Frau Hellmuth) auf  Wiederverwendbarkeit eingeschätzt</w:t>
      </w:r>
      <w:r w:rsidR="00A307F9" w:rsidRPr="008B7EDF">
        <w:rPr>
          <w:rFonts w:ascii="Century Gothic" w:hAnsi="Century Gothic"/>
        </w:rPr>
        <w:t>. Beschädigte Bücher müssen ent</w:t>
      </w:r>
      <w:r w:rsidRPr="008B7EDF">
        <w:rPr>
          <w:rFonts w:ascii="Century Gothic" w:hAnsi="Century Gothic"/>
        </w:rPr>
        <w:t>sprechend der Weisungen des Thüringer Kultusministeriums durch die Eltern ersetzt werden</w:t>
      </w:r>
      <w:r w:rsidR="00A307F9" w:rsidRPr="008B7EDF">
        <w:rPr>
          <w:rFonts w:ascii="Century Gothic" w:hAnsi="Century Gothic"/>
        </w:rPr>
        <w:t>.</w:t>
      </w:r>
    </w:p>
    <w:p w:rsidR="007D5544" w:rsidRPr="00064375" w:rsidRDefault="007D5544" w:rsidP="00972A95">
      <w:pPr>
        <w:spacing w:after="0"/>
        <w:jc w:val="both"/>
        <w:rPr>
          <w:rFonts w:ascii="Century Gothic" w:hAnsi="Century Gothic" w:cs="Arial"/>
          <w:b/>
          <w:color w:val="C00000"/>
        </w:rPr>
      </w:pPr>
      <w:r w:rsidRPr="00064375">
        <w:rPr>
          <w:rFonts w:ascii="Century Gothic" w:hAnsi="Century Gothic" w:cs="Arial"/>
          <w:b/>
          <w:color w:val="C00000"/>
        </w:rPr>
        <w:t>Bei mutwilliger Zerstörung von Schuleigentum haften die Eltern!</w:t>
      </w:r>
    </w:p>
    <w:p w:rsidR="007D5544" w:rsidRDefault="007D5544" w:rsidP="00972A95">
      <w:pPr>
        <w:spacing w:after="0"/>
        <w:jc w:val="both"/>
        <w:rPr>
          <w:rFonts w:ascii="Century Gothic" w:hAnsi="Century Gothic" w:cs="Arial"/>
          <w:b/>
          <w:color w:val="C00000"/>
        </w:rPr>
      </w:pPr>
      <w:r w:rsidRPr="00064375">
        <w:rPr>
          <w:rFonts w:ascii="Century Gothic" w:hAnsi="Century Gothic" w:cs="Arial"/>
          <w:b/>
          <w:color w:val="C00000"/>
        </w:rPr>
        <w:t>Das gilt nicht nur für das Mobiliar, sondern auch für entsprechende Anlagen, Geräte, Unterrichtsmittel sowie Beschädigungen an Türen, Fenstern und elektrischen Anlagen!</w:t>
      </w:r>
    </w:p>
    <w:p w:rsidR="00A36D95" w:rsidRDefault="00A36D95" w:rsidP="00972A95">
      <w:pPr>
        <w:spacing w:after="0"/>
        <w:jc w:val="both"/>
        <w:rPr>
          <w:rFonts w:ascii="Century Gothic" w:hAnsi="Century Gothic" w:cs="Arial"/>
          <w:b/>
          <w:color w:val="C00000"/>
        </w:rPr>
      </w:pPr>
    </w:p>
    <w:p w:rsidR="00A36D95" w:rsidRPr="00064375" w:rsidRDefault="00A36D95" w:rsidP="00972A95">
      <w:pPr>
        <w:spacing w:after="0"/>
        <w:jc w:val="both"/>
        <w:rPr>
          <w:rFonts w:ascii="Century Gothic" w:hAnsi="Century Gothic" w:cs="Arial"/>
          <w:b/>
          <w:color w:val="C00000"/>
        </w:rPr>
      </w:pPr>
    </w:p>
    <w:p w:rsidR="00A36D95" w:rsidRPr="0039491F" w:rsidRDefault="00A36D95" w:rsidP="00A36D95">
      <w:pPr>
        <w:spacing w:after="0" w:line="360" w:lineRule="auto"/>
        <w:jc w:val="both"/>
        <w:rPr>
          <w:rFonts w:ascii="Century Gothic" w:hAnsi="Century Gothic" w:cs="Arial"/>
          <w:b/>
        </w:rPr>
      </w:pPr>
      <w:r w:rsidRPr="0039491F">
        <w:rPr>
          <w:rFonts w:ascii="Century Gothic" w:hAnsi="Century Gothic" w:cs="Arial"/>
          <w:b/>
        </w:rPr>
        <w:t>Die Schulkleidung ist den schulorganisatorischen Erfordernissen</w:t>
      </w:r>
      <w:r w:rsidRPr="0039491F">
        <w:rPr>
          <w:rStyle w:val="Funotenzeichen"/>
          <w:rFonts w:ascii="Century Gothic" w:hAnsi="Century Gothic" w:cs="Arial"/>
          <w:b/>
        </w:rPr>
        <w:footnoteReference w:id="1"/>
      </w:r>
      <w:r w:rsidRPr="0039491F">
        <w:rPr>
          <w:rFonts w:ascii="Century Gothic" w:hAnsi="Century Gothic" w:cs="Arial"/>
          <w:b/>
        </w:rPr>
        <w:t xml:space="preserve"> anzupassen.</w:t>
      </w:r>
    </w:p>
    <w:p w:rsidR="00A307F9" w:rsidRPr="008B7EDF" w:rsidRDefault="007D5544" w:rsidP="00972A95">
      <w:pPr>
        <w:spacing w:before="100" w:beforeAutospacing="1" w:after="120"/>
        <w:jc w:val="both"/>
        <w:rPr>
          <w:rFonts w:ascii="Century Gothic" w:hAnsi="Century Gothic"/>
        </w:rPr>
      </w:pPr>
      <w:r w:rsidRPr="008B7EDF">
        <w:rPr>
          <w:rFonts w:ascii="Century Gothic" w:hAnsi="Century Gothic"/>
          <w:b/>
        </w:rPr>
        <w:t>Persönliches Eigentum</w:t>
      </w:r>
      <w:r w:rsidRPr="008B7EDF">
        <w:rPr>
          <w:rFonts w:ascii="Century Gothic" w:hAnsi="Century Gothic"/>
        </w:rPr>
        <w:t xml:space="preserve"> (Uhren, Schmuck, Geld und andere Wertgegenstände) ist so aufzubewahren, dass einem Diebstahl nicht Vorschub geleistet wird. Seitens der Schule und des Schul</w:t>
      </w:r>
      <w:r w:rsidR="00A307F9" w:rsidRPr="008B7EDF">
        <w:rPr>
          <w:rFonts w:ascii="Century Gothic" w:hAnsi="Century Gothic"/>
        </w:rPr>
        <w:t>trägers wird keine Haftung über</w:t>
      </w:r>
      <w:r w:rsidRPr="008B7EDF">
        <w:rPr>
          <w:rFonts w:ascii="Century Gothic" w:hAnsi="Century Gothic"/>
        </w:rPr>
        <w:t>nommen!</w:t>
      </w:r>
    </w:p>
    <w:p w:rsidR="007D5544" w:rsidRPr="008B7EDF" w:rsidRDefault="007D5544" w:rsidP="00A36D95">
      <w:pPr>
        <w:spacing w:before="100" w:beforeAutospacing="1" w:after="0"/>
        <w:jc w:val="both"/>
        <w:rPr>
          <w:rFonts w:ascii="Century Gothic" w:hAnsi="Century Gothic" w:cs="Arial"/>
        </w:rPr>
      </w:pPr>
      <w:r w:rsidRPr="008B7EDF">
        <w:rPr>
          <w:rFonts w:ascii="Century Gothic" w:hAnsi="Century Gothic" w:cs="Arial"/>
        </w:rPr>
        <w:t xml:space="preserve">Während des </w:t>
      </w:r>
      <w:r w:rsidRPr="008B7EDF">
        <w:rPr>
          <w:rFonts w:ascii="Century Gothic" w:hAnsi="Century Gothic" w:cs="Arial"/>
          <w:b/>
        </w:rPr>
        <w:t xml:space="preserve">Sportunterrichtes </w:t>
      </w:r>
      <w:r w:rsidRPr="008B7EDF">
        <w:rPr>
          <w:rFonts w:ascii="Century Gothic" w:hAnsi="Century Gothic" w:cs="Arial"/>
        </w:rPr>
        <w:t>ist Schülern das Aufsuchen und der Aufenthalt in den Umkleideräumen aus Sicherheitsgründen nicht gestattet!</w:t>
      </w:r>
    </w:p>
    <w:p w:rsidR="0047021E" w:rsidRDefault="007D5544" w:rsidP="00D56D1C">
      <w:pPr>
        <w:spacing w:after="0" w:line="360" w:lineRule="auto"/>
        <w:jc w:val="both"/>
        <w:rPr>
          <w:rFonts w:ascii="Century Gothic" w:hAnsi="Century Gothic" w:cs="Arial"/>
        </w:rPr>
      </w:pPr>
      <w:r w:rsidRPr="008B7EDF">
        <w:rPr>
          <w:rFonts w:ascii="Century Gothic" w:hAnsi="Century Gothic" w:cs="Arial"/>
        </w:rPr>
        <w:t>Jeder Schüler besitzt ordnungsgemäße</w:t>
      </w:r>
      <w:r w:rsidR="0047021E" w:rsidRPr="001E7337">
        <w:rPr>
          <w:rStyle w:val="Funotenzeichen"/>
          <w:rFonts w:ascii="Century Gothic" w:hAnsi="Century Gothic" w:cs="Arial"/>
          <w:b/>
        </w:rPr>
        <w:footnoteReference w:id="2"/>
      </w:r>
      <w:r w:rsidRPr="008B7EDF">
        <w:rPr>
          <w:rFonts w:ascii="Century Gothic" w:hAnsi="Century Gothic" w:cs="Arial"/>
        </w:rPr>
        <w:t xml:space="preserve"> </w:t>
      </w:r>
      <w:r w:rsidRPr="008B7EDF">
        <w:rPr>
          <w:rFonts w:ascii="Century Gothic" w:hAnsi="Century Gothic" w:cs="Arial"/>
          <w:b/>
        </w:rPr>
        <w:t>Sportkleidung</w:t>
      </w:r>
      <w:r w:rsidRPr="008B7EDF">
        <w:rPr>
          <w:rFonts w:ascii="Century Gothic" w:hAnsi="Century Gothic" w:cs="Arial"/>
        </w:rPr>
        <w:t xml:space="preserve"> und hält die </w:t>
      </w:r>
      <w:r w:rsidRPr="008B7EDF">
        <w:rPr>
          <w:rFonts w:ascii="Century Gothic" w:hAnsi="Century Gothic" w:cs="Arial"/>
          <w:b/>
        </w:rPr>
        <w:t xml:space="preserve">Turnhallenordnung </w:t>
      </w:r>
      <w:r w:rsidRPr="008B7EDF">
        <w:rPr>
          <w:rFonts w:ascii="Century Gothic" w:hAnsi="Century Gothic" w:cs="Arial"/>
        </w:rPr>
        <w:t>ein</w:t>
      </w:r>
      <w:r w:rsidR="0047021E">
        <w:rPr>
          <w:rFonts w:ascii="Century Gothic" w:hAnsi="Century Gothic" w:cs="Arial"/>
        </w:rPr>
        <w:t xml:space="preserve">! </w:t>
      </w:r>
    </w:p>
    <w:p w:rsidR="007D5544" w:rsidRPr="008B7EDF" w:rsidRDefault="007D5544" w:rsidP="00972A95">
      <w:pPr>
        <w:spacing w:before="100" w:beforeAutospacing="1" w:after="120"/>
        <w:jc w:val="both"/>
        <w:rPr>
          <w:rFonts w:ascii="Century Gothic" w:hAnsi="Century Gothic" w:cs="Arial"/>
          <w:b/>
        </w:rPr>
      </w:pPr>
      <w:r w:rsidRPr="008B7EDF">
        <w:rPr>
          <w:rFonts w:ascii="Century Gothic" w:hAnsi="Century Gothic" w:cs="Arial"/>
        </w:rPr>
        <w:t xml:space="preserve">Die Schüler können </w:t>
      </w:r>
      <w:r w:rsidRPr="008B7EDF">
        <w:rPr>
          <w:rFonts w:ascii="Century Gothic" w:hAnsi="Century Gothic" w:cs="Arial"/>
          <w:b/>
        </w:rPr>
        <w:t>mit dem Fahrrad zur Schule</w:t>
      </w:r>
      <w:r w:rsidRPr="008B7EDF">
        <w:rPr>
          <w:rFonts w:ascii="Century Gothic" w:hAnsi="Century Gothic" w:cs="Arial"/>
        </w:rPr>
        <w:t xml:space="preserve"> kommen und dieses in den dafür vorgesehenen Ständer auf dem Schulhof abstellen. </w:t>
      </w:r>
      <w:r w:rsidRPr="008B7EDF">
        <w:rPr>
          <w:rFonts w:ascii="Century Gothic" w:hAnsi="Century Gothic" w:cs="Arial"/>
          <w:b/>
        </w:rPr>
        <w:t>Eine Haftung wird jedoch seitens des Schulträgers nicht übernommen!</w:t>
      </w:r>
    </w:p>
    <w:p w:rsidR="00A36D95" w:rsidRPr="0039491F" w:rsidRDefault="007D5544" w:rsidP="00972A95">
      <w:pPr>
        <w:spacing w:before="100" w:beforeAutospacing="1" w:after="120"/>
        <w:jc w:val="both"/>
        <w:rPr>
          <w:rFonts w:ascii="Century Gothic" w:hAnsi="Century Gothic" w:cs="Arial"/>
        </w:rPr>
      </w:pPr>
      <w:bookmarkStart w:id="0" w:name="_GoBack"/>
      <w:r w:rsidRPr="008B7EDF">
        <w:rPr>
          <w:rFonts w:ascii="Century Gothic" w:hAnsi="Century Gothic" w:cs="Arial"/>
        </w:rPr>
        <w:t>Das Fahren auf dem Schulhof ist unters</w:t>
      </w:r>
      <w:r w:rsidR="0039491F">
        <w:rPr>
          <w:rFonts w:ascii="Century Gothic" w:hAnsi="Century Gothic" w:cs="Arial"/>
        </w:rPr>
        <w:t>agt</w:t>
      </w:r>
    </w:p>
    <w:bookmarkEnd w:id="0"/>
    <w:p w:rsidR="00A36D95" w:rsidRPr="008B7EDF" w:rsidRDefault="00A36D95" w:rsidP="00972A95">
      <w:pPr>
        <w:spacing w:before="100" w:beforeAutospacing="1" w:after="120"/>
        <w:jc w:val="both"/>
        <w:rPr>
          <w:rFonts w:ascii="Century Gothic" w:hAnsi="Century Gothic"/>
        </w:rPr>
      </w:pPr>
    </w:p>
    <w:p w:rsidR="007D5544" w:rsidRPr="0020316D" w:rsidRDefault="007D5544" w:rsidP="00972A95">
      <w:pPr>
        <w:spacing w:before="100" w:beforeAutospacing="1" w:after="120"/>
        <w:jc w:val="both"/>
        <w:rPr>
          <w:rFonts w:ascii="Century Gothic" w:hAnsi="Century Gothic" w:cs="Arial"/>
          <w:b/>
          <w:color w:val="C00000"/>
          <w:sz w:val="24"/>
        </w:rPr>
      </w:pPr>
      <w:r w:rsidRPr="0020316D">
        <w:rPr>
          <w:rFonts w:ascii="Century Gothic" w:hAnsi="Century Gothic" w:cs="Arial"/>
          <w:b/>
          <w:color w:val="C00000"/>
          <w:sz w:val="24"/>
        </w:rPr>
        <w:t>VIII.   Sicherheitsmaßnahmen:</w:t>
      </w:r>
    </w:p>
    <w:p w:rsidR="007D5544" w:rsidRPr="0020316D" w:rsidRDefault="007D5544" w:rsidP="00972A95">
      <w:pPr>
        <w:spacing w:before="100" w:beforeAutospacing="1" w:after="120"/>
        <w:jc w:val="both"/>
        <w:rPr>
          <w:rFonts w:ascii="Century Gothic" w:hAnsi="Century Gothic" w:cs="Arial"/>
          <w:b/>
        </w:rPr>
      </w:pPr>
      <w:r w:rsidRPr="0020316D">
        <w:rPr>
          <w:rFonts w:ascii="Century Gothic" w:hAnsi="Century Gothic" w:cs="Arial"/>
          <w:b/>
        </w:rPr>
        <w:t>Die Brandschutzordnung ist Bestandteil der Hausordnung!</w:t>
      </w:r>
    </w:p>
    <w:p w:rsidR="007D5544" w:rsidRPr="008B7EDF" w:rsidRDefault="007D5544" w:rsidP="00972A95">
      <w:pPr>
        <w:spacing w:before="100" w:beforeAutospacing="1" w:after="120"/>
        <w:jc w:val="both"/>
        <w:rPr>
          <w:rFonts w:ascii="Century Gothic" w:hAnsi="Century Gothic" w:cs="Arial"/>
        </w:rPr>
      </w:pPr>
      <w:r w:rsidRPr="008B7EDF">
        <w:rPr>
          <w:rFonts w:ascii="Century Gothic" w:hAnsi="Century Gothic" w:cs="Arial"/>
        </w:rPr>
        <w:t>Um für die Schüler einen maximalen Schutz im Notfall zu  gewährleisten, sind die Fluchtwege durch entsprechende Si</w:t>
      </w:r>
      <w:r w:rsidR="00637A3A">
        <w:rPr>
          <w:rFonts w:ascii="Century Gothic" w:hAnsi="Century Gothic" w:cs="Arial"/>
        </w:rPr>
        <w:t xml:space="preserve">gnalleuchten im Haus angezeigt und </w:t>
      </w:r>
      <w:r w:rsidRPr="008B7EDF">
        <w:rPr>
          <w:rFonts w:ascii="Century Gothic" w:hAnsi="Century Gothic" w:cs="Arial"/>
        </w:rPr>
        <w:t>an wichtigen Stellen Feuerlöscher angebracht.</w:t>
      </w:r>
    </w:p>
    <w:p w:rsidR="007D5544" w:rsidRPr="008B7EDF" w:rsidRDefault="007D5544" w:rsidP="00972A95">
      <w:pPr>
        <w:pStyle w:val="Textkrper"/>
        <w:spacing w:before="100" w:beforeAutospacing="1" w:after="120"/>
        <w:jc w:val="both"/>
        <w:rPr>
          <w:rFonts w:ascii="Century Gothic" w:hAnsi="Century Gothic" w:cs="Arial"/>
          <w:szCs w:val="22"/>
        </w:rPr>
      </w:pPr>
      <w:r w:rsidRPr="008B7EDF">
        <w:rPr>
          <w:rFonts w:ascii="Century Gothic" w:hAnsi="Century Gothic" w:cs="Arial"/>
          <w:szCs w:val="22"/>
        </w:rPr>
        <w:t xml:space="preserve">Die Schüler werden durch die Klassenleiter zu Beginn eines Schuljahres über Verhaltensweisen im Notfall belehrt, Alarmübungen </w:t>
      </w:r>
      <w:r w:rsidR="00972A95">
        <w:rPr>
          <w:rFonts w:ascii="Century Gothic" w:hAnsi="Century Gothic" w:cs="Arial"/>
          <w:szCs w:val="22"/>
        </w:rPr>
        <w:t>werden 2x jährlich durchgeführt.</w:t>
      </w:r>
    </w:p>
    <w:p w:rsidR="007D5544" w:rsidRPr="008B7EDF" w:rsidRDefault="007D5544" w:rsidP="00972A95">
      <w:pPr>
        <w:spacing w:before="100" w:beforeAutospacing="1" w:after="120"/>
        <w:jc w:val="both"/>
        <w:rPr>
          <w:rFonts w:ascii="Century Gothic" w:hAnsi="Century Gothic"/>
        </w:rPr>
      </w:pPr>
    </w:p>
    <w:p w:rsidR="007D5544" w:rsidRPr="0020316D" w:rsidRDefault="00972A95" w:rsidP="00972A95">
      <w:pPr>
        <w:spacing w:before="100" w:beforeAutospacing="1" w:after="120"/>
        <w:jc w:val="both"/>
        <w:rPr>
          <w:rFonts w:ascii="Century Gothic" w:hAnsi="Century Gothic" w:cs="Arial"/>
          <w:b/>
          <w:color w:val="C00000"/>
          <w:sz w:val="24"/>
          <w:szCs w:val="24"/>
        </w:rPr>
      </w:pPr>
      <w:r>
        <w:rPr>
          <w:rFonts w:ascii="Century Gothic" w:hAnsi="Century Gothic" w:cs="Arial"/>
          <w:b/>
          <w:color w:val="C00000"/>
          <w:sz w:val="24"/>
          <w:szCs w:val="24"/>
        </w:rPr>
        <w:t>X.  Ordnungsmaßnahmen gemäß §51 Thür SchulG</w:t>
      </w:r>
      <w:r w:rsidR="007D5544" w:rsidRPr="0020316D">
        <w:rPr>
          <w:rFonts w:ascii="Century Gothic" w:hAnsi="Century Gothic" w:cs="Arial"/>
          <w:b/>
          <w:color w:val="C00000"/>
          <w:sz w:val="24"/>
          <w:szCs w:val="24"/>
        </w:rPr>
        <w:t>:</w:t>
      </w:r>
    </w:p>
    <w:p w:rsidR="00F11E52" w:rsidRDefault="00F11E52" w:rsidP="00972A95">
      <w:pPr>
        <w:numPr>
          <w:ilvl w:val="0"/>
          <w:numId w:val="5"/>
        </w:numPr>
        <w:spacing w:before="100" w:beforeAutospacing="1" w:after="120" w:line="240" w:lineRule="auto"/>
        <w:jc w:val="both"/>
        <w:rPr>
          <w:rFonts w:ascii="Century Gothic" w:hAnsi="Century Gothic" w:cs="Arial"/>
        </w:rPr>
      </w:pPr>
      <w:r w:rsidRPr="008B7EDF">
        <w:rPr>
          <w:rFonts w:ascii="Century Gothic" w:hAnsi="Century Gothic" w:cs="Arial"/>
        </w:rPr>
        <w:t xml:space="preserve">der </w:t>
      </w:r>
      <w:r w:rsidR="00546F63">
        <w:rPr>
          <w:rFonts w:ascii="Century Gothic" w:hAnsi="Century Gothic" w:cs="Arial"/>
        </w:rPr>
        <w:t>schriftliche Verweis durch den Klassenlehrer;</w:t>
      </w:r>
    </w:p>
    <w:p w:rsidR="00546F63" w:rsidRDefault="00546F63" w:rsidP="00972A95">
      <w:pPr>
        <w:numPr>
          <w:ilvl w:val="0"/>
          <w:numId w:val="5"/>
        </w:numPr>
        <w:spacing w:before="100" w:beforeAutospacing="1" w:after="120" w:line="240" w:lineRule="auto"/>
        <w:jc w:val="both"/>
        <w:rPr>
          <w:rFonts w:ascii="Century Gothic" w:hAnsi="Century Gothic" w:cs="Arial"/>
        </w:rPr>
      </w:pPr>
      <w:r>
        <w:rPr>
          <w:rFonts w:ascii="Century Gothic" w:hAnsi="Century Gothic" w:cs="Arial"/>
        </w:rPr>
        <w:t xml:space="preserve">der Ausschluss von besonderen Klassen- oder Schulveranstaltungen sowie vom Unterricht in Wahlpflichtfächern und freiwilligen Unterrichtsveranstaltungen durch </w:t>
      </w:r>
      <w:r w:rsidR="00FD4D6E">
        <w:rPr>
          <w:rFonts w:ascii="Century Gothic" w:hAnsi="Century Gothic" w:cs="Arial"/>
        </w:rPr>
        <w:t xml:space="preserve">den Schulleiter </w:t>
      </w:r>
      <w:r>
        <w:rPr>
          <w:rFonts w:ascii="Century Gothic" w:hAnsi="Century Gothic" w:cs="Arial"/>
        </w:rPr>
        <w:t>auf Beschluss der Klassenkonferenz;</w:t>
      </w:r>
    </w:p>
    <w:p w:rsidR="00546F63" w:rsidRDefault="00546F63" w:rsidP="00972A95">
      <w:pPr>
        <w:numPr>
          <w:ilvl w:val="0"/>
          <w:numId w:val="5"/>
        </w:numPr>
        <w:spacing w:before="100" w:beforeAutospacing="1" w:after="120" w:line="240" w:lineRule="auto"/>
        <w:jc w:val="both"/>
        <w:rPr>
          <w:rFonts w:ascii="Century Gothic" w:hAnsi="Century Gothic" w:cs="Arial"/>
        </w:rPr>
      </w:pPr>
      <w:r>
        <w:rPr>
          <w:rFonts w:ascii="Century Gothic" w:hAnsi="Century Gothic" w:cs="Arial"/>
        </w:rPr>
        <w:t xml:space="preserve"> der strenge Verweis</w:t>
      </w:r>
      <w:r w:rsidR="00F03435">
        <w:rPr>
          <w:rFonts w:ascii="Century Gothic" w:hAnsi="Century Gothic" w:cs="Arial"/>
        </w:rPr>
        <w:t xml:space="preserve"> durch den Schulleiter</w:t>
      </w:r>
    </w:p>
    <w:p w:rsidR="00F03435" w:rsidRDefault="00FD4D6E" w:rsidP="00972A95">
      <w:pPr>
        <w:numPr>
          <w:ilvl w:val="0"/>
          <w:numId w:val="5"/>
        </w:numPr>
        <w:spacing w:before="100" w:beforeAutospacing="1" w:after="120" w:line="240" w:lineRule="auto"/>
        <w:jc w:val="both"/>
        <w:rPr>
          <w:rFonts w:ascii="Century Gothic" w:hAnsi="Century Gothic" w:cs="Arial"/>
        </w:rPr>
      </w:pPr>
      <w:r>
        <w:rPr>
          <w:rFonts w:ascii="Century Gothic" w:hAnsi="Century Gothic" w:cs="Arial"/>
        </w:rPr>
        <w:t>d</w:t>
      </w:r>
      <w:r w:rsidR="00F03435">
        <w:rPr>
          <w:rFonts w:ascii="Century Gothic" w:hAnsi="Century Gothic" w:cs="Arial"/>
        </w:rPr>
        <w:t>ie Versetzung in eine Parallelklasse der gleichen Schule durch den Schulleiter</w:t>
      </w:r>
      <w:r>
        <w:rPr>
          <w:rFonts w:ascii="Century Gothic" w:hAnsi="Century Gothic" w:cs="Arial"/>
        </w:rPr>
        <w:t xml:space="preserve"> auf Beschluss der Klassenkonferenz;</w:t>
      </w:r>
    </w:p>
    <w:p w:rsidR="00FD4D6E" w:rsidRDefault="00FD4D6E" w:rsidP="00972A95">
      <w:pPr>
        <w:numPr>
          <w:ilvl w:val="0"/>
          <w:numId w:val="5"/>
        </w:numPr>
        <w:spacing w:before="100" w:beforeAutospacing="1" w:after="120" w:line="240" w:lineRule="auto"/>
        <w:jc w:val="both"/>
        <w:rPr>
          <w:rFonts w:ascii="Century Gothic" w:hAnsi="Century Gothic" w:cs="Arial"/>
        </w:rPr>
      </w:pPr>
      <w:r>
        <w:rPr>
          <w:rFonts w:ascii="Century Gothic" w:hAnsi="Century Gothic" w:cs="Arial"/>
        </w:rPr>
        <w:t>Der Ausschluss vom Unterricht für die Dauer von bis zu 6 Tagen durch den Schulleiter auf Beschluss der Klassenkonferenz;</w:t>
      </w:r>
    </w:p>
    <w:p w:rsidR="00FD4D6E" w:rsidRDefault="00FD4D6E" w:rsidP="00972A95">
      <w:pPr>
        <w:numPr>
          <w:ilvl w:val="0"/>
          <w:numId w:val="5"/>
        </w:numPr>
        <w:spacing w:before="100" w:beforeAutospacing="1" w:after="120" w:line="240" w:lineRule="auto"/>
        <w:jc w:val="both"/>
        <w:rPr>
          <w:rFonts w:ascii="Century Gothic" w:hAnsi="Century Gothic" w:cs="Arial"/>
        </w:rPr>
      </w:pPr>
      <w:r>
        <w:rPr>
          <w:rFonts w:ascii="Century Gothic" w:hAnsi="Century Gothic" w:cs="Arial"/>
        </w:rPr>
        <w:t>Der Ausschluss vom Unterricht für die Dauer von bis zu 4 Wochen durch den Schulleiter auf Beschluss der Klassenkonferenz und mit Zustimmung des zuständigen Schulamtes;</w:t>
      </w:r>
    </w:p>
    <w:p w:rsidR="00FD4D6E" w:rsidRDefault="00FD4D6E" w:rsidP="00972A95">
      <w:pPr>
        <w:numPr>
          <w:ilvl w:val="0"/>
          <w:numId w:val="5"/>
        </w:numPr>
        <w:spacing w:before="100" w:beforeAutospacing="1" w:after="120" w:line="240" w:lineRule="auto"/>
        <w:jc w:val="both"/>
        <w:rPr>
          <w:rFonts w:ascii="Century Gothic" w:hAnsi="Century Gothic" w:cs="Arial"/>
        </w:rPr>
      </w:pPr>
      <w:r>
        <w:rPr>
          <w:rFonts w:ascii="Century Gothic" w:hAnsi="Century Gothic" w:cs="Arial"/>
        </w:rPr>
        <w:t xml:space="preserve">Die Zuweisung an eine andere </w:t>
      </w:r>
      <w:r w:rsidR="00B273EE">
        <w:rPr>
          <w:rFonts w:ascii="Century Gothic" w:hAnsi="Century Gothic" w:cs="Arial"/>
        </w:rPr>
        <w:t>S</w:t>
      </w:r>
      <w:r>
        <w:rPr>
          <w:rFonts w:ascii="Century Gothic" w:hAnsi="Century Gothic" w:cs="Arial"/>
        </w:rPr>
        <w:t>chule der gleichen Schulart durch das zuständige Schulamt; den Antrag stellt der Schulleiter auf Beschluss der Klassenkonferenz</w:t>
      </w:r>
    </w:p>
    <w:p w:rsidR="0020316D" w:rsidRDefault="0020316D" w:rsidP="00972A95">
      <w:pPr>
        <w:spacing w:before="100" w:beforeAutospacing="1" w:after="120"/>
        <w:jc w:val="both"/>
        <w:rPr>
          <w:rFonts w:ascii="Century Gothic" w:hAnsi="Century Gothic" w:cs="Arial"/>
        </w:rPr>
      </w:pPr>
    </w:p>
    <w:p w:rsidR="007D5544" w:rsidRPr="0020316D" w:rsidRDefault="007D5544" w:rsidP="00972A95">
      <w:pPr>
        <w:spacing w:before="100" w:beforeAutospacing="1" w:after="120"/>
        <w:jc w:val="both"/>
        <w:rPr>
          <w:rFonts w:ascii="Century Gothic" w:hAnsi="Century Gothic"/>
          <w:b/>
          <w:color w:val="C00000"/>
          <w:sz w:val="24"/>
        </w:rPr>
      </w:pPr>
      <w:r w:rsidRPr="0020316D">
        <w:rPr>
          <w:rFonts w:ascii="Century Gothic" w:hAnsi="Century Gothic"/>
          <w:b/>
          <w:color w:val="C00000"/>
          <w:sz w:val="24"/>
        </w:rPr>
        <w:t xml:space="preserve">XI.   Verhinderung </w:t>
      </w:r>
      <w:r w:rsidR="00972A95">
        <w:rPr>
          <w:rFonts w:ascii="Century Gothic" w:hAnsi="Century Gothic"/>
          <w:b/>
          <w:color w:val="C00000"/>
          <w:sz w:val="24"/>
        </w:rPr>
        <w:t>gemäß §5 Thür SchulO</w:t>
      </w:r>
      <w:r w:rsidRPr="0020316D">
        <w:rPr>
          <w:rFonts w:ascii="Century Gothic" w:hAnsi="Century Gothic"/>
          <w:b/>
          <w:color w:val="C00000"/>
          <w:sz w:val="24"/>
        </w:rPr>
        <w:t>:</w:t>
      </w:r>
    </w:p>
    <w:p w:rsidR="007D5544" w:rsidRPr="00F11E52" w:rsidRDefault="007D5544" w:rsidP="00972A95">
      <w:pPr>
        <w:pStyle w:val="Textkrper2"/>
        <w:spacing w:before="100" w:beforeAutospacing="1" w:after="120"/>
        <w:jc w:val="both"/>
        <w:rPr>
          <w:rFonts w:ascii="Century Gothic" w:hAnsi="Century Gothic"/>
          <w:i w:val="0"/>
          <w:sz w:val="22"/>
          <w:szCs w:val="22"/>
        </w:rPr>
      </w:pPr>
      <w:r w:rsidRPr="00F11E52">
        <w:rPr>
          <w:rFonts w:ascii="Century Gothic" w:hAnsi="Century Gothic"/>
          <w:i w:val="0"/>
          <w:sz w:val="22"/>
          <w:szCs w:val="22"/>
        </w:rPr>
        <w:t>Kann ein Schüler aus zwingenden Gründen nicht am Unterricht teilnehmen, dann ist die Schule durch die Erziehungsberechtigten unter Angabe des Grundes zu verständigen!</w:t>
      </w:r>
    </w:p>
    <w:p w:rsidR="007D5544" w:rsidRPr="00F11E52" w:rsidRDefault="007D5544" w:rsidP="00972A95">
      <w:pPr>
        <w:spacing w:before="100" w:beforeAutospacing="1" w:after="120"/>
        <w:jc w:val="both"/>
        <w:rPr>
          <w:rFonts w:ascii="Century Gothic" w:hAnsi="Century Gothic"/>
        </w:rPr>
      </w:pPr>
      <w:r w:rsidRPr="00F11E52">
        <w:rPr>
          <w:rFonts w:ascii="Century Gothic" w:hAnsi="Century Gothic"/>
        </w:rPr>
        <w:t xml:space="preserve">Bei </w:t>
      </w:r>
      <w:r w:rsidRPr="00F11E52">
        <w:rPr>
          <w:rFonts w:ascii="Century Gothic" w:hAnsi="Century Gothic"/>
          <w:b/>
        </w:rPr>
        <w:t>Erkrankung</w:t>
      </w:r>
      <w:r w:rsidRPr="00F11E52">
        <w:rPr>
          <w:rFonts w:ascii="Century Gothic" w:hAnsi="Century Gothic"/>
        </w:rPr>
        <w:t xml:space="preserve"> ist eine Mitteilung über die mögliche Dauer der Krankheit schriftlich vorzulegen!</w:t>
      </w:r>
    </w:p>
    <w:p w:rsidR="007D5544" w:rsidRPr="00F11E52" w:rsidRDefault="007D5544" w:rsidP="00972A95">
      <w:pPr>
        <w:tabs>
          <w:tab w:val="right" w:pos="9070"/>
        </w:tabs>
        <w:spacing w:before="100" w:beforeAutospacing="1" w:after="120"/>
        <w:jc w:val="both"/>
        <w:rPr>
          <w:rFonts w:ascii="Century Gothic" w:hAnsi="Century Gothic"/>
          <w:b/>
        </w:rPr>
      </w:pPr>
      <w:r w:rsidRPr="00F11E52">
        <w:rPr>
          <w:rFonts w:ascii="Century Gothic" w:hAnsi="Century Gothic"/>
          <w:b/>
        </w:rPr>
        <w:t>Liegt diese nicht spätestens nach 3 Tagen vor, gilt der Zeitraum</w:t>
      </w:r>
      <w:r w:rsidR="00064375">
        <w:rPr>
          <w:rFonts w:ascii="Century Gothic" w:hAnsi="Century Gothic"/>
          <w:b/>
        </w:rPr>
        <w:t xml:space="preserve"> des Fehlens als unentschuldigt.</w:t>
      </w:r>
      <w:r w:rsidR="009E3371" w:rsidRPr="00F11E52">
        <w:rPr>
          <w:rFonts w:ascii="Century Gothic" w:hAnsi="Century Gothic"/>
          <w:b/>
        </w:rPr>
        <w:tab/>
      </w:r>
    </w:p>
    <w:p w:rsidR="0020316D" w:rsidRDefault="007D5544" w:rsidP="00972A95">
      <w:pPr>
        <w:spacing w:after="120"/>
        <w:jc w:val="both"/>
        <w:rPr>
          <w:rFonts w:ascii="Century Gothic" w:hAnsi="Century Gothic"/>
        </w:rPr>
      </w:pPr>
      <w:r w:rsidRPr="00F11E52">
        <w:rPr>
          <w:rFonts w:ascii="Century Gothic" w:hAnsi="Century Gothic"/>
        </w:rPr>
        <w:t>Von den Lehrern während dieser Zeit anberaumte Leistungsüberprüfungen können dann</w:t>
      </w:r>
      <w:r w:rsidR="0020316D">
        <w:rPr>
          <w:rFonts w:ascii="Century Gothic" w:hAnsi="Century Gothic"/>
        </w:rPr>
        <w:t xml:space="preserve"> mit der Note 6 bewertet werden!</w:t>
      </w:r>
    </w:p>
    <w:p w:rsidR="007D5544" w:rsidRPr="00F11E52" w:rsidRDefault="007D5544" w:rsidP="00972A95">
      <w:pPr>
        <w:spacing w:after="120"/>
        <w:jc w:val="both"/>
        <w:rPr>
          <w:rFonts w:ascii="Century Gothic" w:hAnsi="Century Gothic"/>
        </w:rPr>
      </w:pPr>
      <w:r w:rsidRPr="00F11E52">
        <w:rPr>
          <w:rFonts w:ascii="Century Gothic" w:hAnsi="Century Gothic"/>
        </w:rPr>
        <w:t>Das gilt auch für stundenweises unentschuldigtes Fehlen!</w:t>
      </w:r>
    </w:p>
    <w:p w:rsidR="0039491F" w:rsidRDefault="0039491F" w:rsidP="00972A95">
      <w:pPr>
        <w:pStyle w:val="berschrift2"/>
        <w:spacing w:after="120"/>
        <w:jc w:val="both"/>
        <w:rPr>
          <w:rFonts w:ascii="Century Gothic" w:hAnsi="Century Gothic"/>
          <w:sz w:val="22"/>
          <w:szCs w:val="22"/>
        </w:rPr>
      </w:pPr>
    </w:p>
    <w:p w:rsidR="007D5544" w:rsidRPr="00F11E52" w:rsidRDefault="0020316D" w:rsidP="00972A95">
      <w:pPr>
        <w:pStyle w:val="berschrift2"/>
        <w:spacing w:after="120"/>
        <w:jc w:val="both"/>
        <w:rPr>
          <w:rFonts w:ascii="Century Gothic" w:hAnsi="Century Gothic"/>
          <w:sz w:val="22"/>
          <w:szCs w:val="22"/>
        </w:rPr>
      </w:pPr>
      <w:r>
        <w:rPr>
          <w:rFonts w:ascii="Century Gothic" w:hAnsi="Century Gothic"/>
          <w:sz w:val="22"/>
          <w:szCs w:val="22"/>
        </w:rPr>
        <w:t>Arztbe</w:t>
      </w:r>
      <w:r w:rsidR="007D5544" w:rsidRPr="00F11E52">
        <w:rPr>
          <w:rFonts w:ascii="Century Gothic" w:hAnsi="Century Gothic"/>
          <w:sz w:val="22"/>
          <w:szCs w:val="22"/>
        </w:rPr>
        <w:t>suche sollten im Allgemeinen auf die unterrichtsfreie Zeit verlegt werden!</w:t>
      </w:r>
    </w:p>
    <w:p w:rsidR="007D5544" w:rsidRPr="00F11E52" w:rsidRDefault="007D5544" w:rsidP="00972A95">
      <w:pPr>
        <w:spacing w:after="120"/>
        <w:jc w:val="both"/>
        <w:rPr>
          <w:rFonts w:ascii="Century Gothic" w:hAnsi="Century Gothic"/>
        </w:rPr>
      </w:pPr>
      <w:r w:rsidRPr="00F11E52">
        <w:rPr>
          <w:rFonts w:ascii="Century Gothic" w:hAnsi="Century Gothic"/>
        </w:rPr>
        <w:t>Die Termine für Vorstellungsgespräche im Sinne der Berufswahl sind dem Klassenleiter unter Vorlage der Einladung der Firma rechtzeitig anzuzeigen!</w:t>
      </w:r>
    </w:p>
    <w:p w:rsidR="007D5544" w:rsidRPr="00F11E52" w:rsidRDefault="007D5544" w:rsidP="00972A95">
      <w:pPr>
        <w:spacing w:before="100" w:beforeAutospacing="1" w:after="120"/>
        <w:jc w:val="both"/>
        <w:rPr>
          <w:rFonts w:ascii="Century Gothic" w:hAnsi="Century Gothic"/>
        </w:rPr>
      </w:pPr>
      <w:r w:rsidRPr="00F11E52">
        <w:rPr>
          <w:rFonts w:ascii="Century Gothic" w:hAnsi="Century Gothic"/>
          <w:b/>
        </w:rPr>
        <w:t xml:space="preserve">Die Schule ist berechtigt, ein ärztliches Attest zu verlangen, </w:t>
      </w:r>
      <w:r w:rsidRPr="00F11E52">
        <w:rPr>
          <w:rFonts w:ascii="Century Gothic" w:hAnsi="Century Gothic"/>
        </w:rPr>
        <w:t>wenn:</w:t>
      </w:r>
    </w:p>
    <w:p w:rsidR="007D5544" w:rsidRPr="00F11E52" w:rsidRDefault="007D5544" w:rsidP="00972A95">
      <w:pPr>
        <w:numPr>
          <w:ilvl w:val="0"/>
          <w:numId w:val="6"/>
        </w:numPr>
        <w:spacing w:before="100" w:beforeAutospacing="1" w:after="120" w:line="240" w:lineRule="auto"/>
        <w:jc w:val="both"/>
        <w:rPr>
          <w:rFonts w:ascii="Century Gothic" w:hAnsi="Century Gothic"/>
        </w:rPr>
      </w:pPr>
      <w:r w:rsidRPr="00F11E52">
        <w:rPr>
          <w:rFonts w:ascii="Century Gothic" w:hAnsi="Century Gothic"/>
        </w:rPr>
        <w:t>die Erkrankung länger als 3 Tage dauert</w:t>
      </w:r>
    </w:p>
    <w:p w:rsidR="007D5544" w:rsidRPr="00F11E52" w:rsidRDefault="007D5544" w:rsidP="00972A95">
      <w:pPr>
        <w:numPr>
          <w:ilvl w:val="0"/>
          <w:numId w:val="6"/>
        </w:numPr>
        <w:spacing w:before="100" w:beforeAutospacing="1" w:after="120" w:line="240" w:lineRule="auto"/>
        <w:jc w:val="both"/>
        <w:rPr>
          <w:rFonts w:ascii="Century Gothic" w:hAnsi="Century Gothic"/>
        </w:rPr>
      </w:pPr>
      <w:r w:rsidRPr="00F11E52">
        <w:rPr>
          <w:rFonts w:ascii="Century Gothic" w:hAnsi="Century Gothic"/>
        </w:rPr>
        <w:t>sich die krankheitsbedingten Schulversäumnisse häufen</w:t>
      </w:r>
    </w:p>
    <w:p w:rsidR="007D5544" w:rsidRPr="0020316D" w:rsidRDefault="007D5544" w:rsidP="00972A95">
      <w:pPr>
        <w:numPr>
          <w:ilvl w:val="0"/>
          <w:numId w:val="6"/>
        </w:numPr>
        <w:spacing w:before="100" w:beforeAutospacing="1" w:after="120" w:line="240" w:lineRule="auto"/>
        <w:jc w:val="both"/>
        <w:rPr>
          <w:rFonts w:ascii="Century Gothic" w:hAnsi="Century Gothic"/>
        </w:rPr>
      </w:pPr>
      <w:r w:rsidRPr="00F11E52">
        <w:rPr>
          <w:rFonts w:ascii="Century Gothic" w:hAnsi="Century Gothic"/>
        </w:rPr>
        <w:t>an der Erkrankung Zweifel bestehen</w:t>
      </w:r>
    </w:p>
    <w:p w:rsidR="007D5544" w:rsidRPr="00F11E52" w:rsidRDefault="007D5544" w:rsidP="00972A95">
      <w:pPr>
        <w:spacing w:before="100" w:beforeAutospacing="1" w:after="120"/>
        <w:jc w:val="both"/>
        <w:rPr>
          <w:rFonts w:ascii="Century Gothic" w:hAnsi="Century Gothic"/>
        </w:rPr>
      </w:pPr>
      <w:r w:rsidRPr="00F11E52">
        <w:rPr>
          <w:rFonts w:ascii="Century Gothic" w:hAnsi="Century Gothic"/>
        </w:rPr>
        <w:t>Um versäumte Klassenarbeiten nachzuholen, wird eine entsprechende Nachholstunde eingerichtet. Schüler, die wiederholt keine Hausaufgaben erledigt haben, finden sich nach vorheriger Information zur Hausaufgabenstunde ein.</w:t>
      </w:r>
    </w:p>
    <w:p w:rsidR="007D5544" w:rsidRPr="00F11E52" w:rsidRDefault="007D5544" w:rsidP="00972A95">
      <w:pPr>
        <w:spacing w:before="100" w:beforeAutospacing="1" w:after="120"/>
        <w:jc w:val="both"/>
        <w:rPr>
          <w:rFonts w:ascii="Century Gothic" w:hAnsi="Century Gothic"/>
        </w:rPr>
      </w:pPr>
      <w:r w:rsidRPr="00F11E52">
        <w:rPr>
          <w:rFonts w:ascii="Century Gothic" w:hAnsi="Century Gothic"/>
          <w:b/>
          <w:i/>
        </w:rPr>
        <w:t xml:space="preserve"> </w:t>
      </w:r>
      <w:r w:rsidRPr="0020316D">
        <w:rPr>
          <w:rFonts w:ascii="Century Gothic" w:hAnsi="Century Gothic"/>
          <w:b/>
        </w:rPr>
        <w:t>Sportbefreiungen</w:t>
      </w:r>
      <w:r w:rsidRPr="00F11E52">
        <w:rPr>
          <w:rFonts w:ascii="Century Gothic" w:hAnsi="Century Gothic"/>
        </w:rPr>
        <w:t xml:space="preserve"> sind dem unterrichtenden Fachlehrer unverzüglich vorzulegen!</w:t>
      </w:r>
    </w:p>
    <w:p w:rsidR="007D5544" w:rsidRPr="00F11E52" w:rsidRDefault="007D5544" w:rsidP="00972A95">
      <w:pPr>
        <w:spacing w:before="100" w:beforeAutospacing="1" w:after="120"/>
        <w:jc w:val="both"/>
        <w:rPr>
          <w:rFonts w:ascii="Century Gothic" w:hAnsi="Century Gothic"/>
        </w:rPr>
      </w:pPr>
      <w:r w:rsidRPr="00F11E52">
        <w:rPr>
          <w:rFonts w:ascii="Century Gothic" w:hAnsi="Century Gothic"/>
        </w:rPr>
        <w:t xml:space="preserve">Er entscheidet über die Anwesenheit in seinem Unterricht, Freistellung oder Teilnahme am Unterricht einer anderen Klasse! </w:t>
      </w:r>
    </w:p>
    <w:p w:rsidR="007D5544" w:rsidRPr="0020316D" w:rsidRDefault="007D5544" w:rsidP="00972A95">
      <w:pPr>
        <w:pStyle w:val="Textkrper2"/>
        <w:spacing w:before="100" w:beforeAutospacing="1" w:after="120"/>
        <w:jc w:val="both"/>
        <w:rPr>
          <w:rFonts w:ascii="Century Gothic" w:hAnsi="Century Gothic"/>
          <w:b w:val="0"/>
          <w:i w:val="0"/>
          <w:sz w:val="22"/>
          <w:szCs w:val="22"/>
        </w:rPr>
      </w:pPr>
      <w:r w:rsidRPr="0020316D">
        <w:rPr>
          <w:rFonts w:ascii="Century Gothic" w:hAnsi="Century Gothic"/>
          <w:b w:val="0"/>
          <w:i w:val="0"/>
          <w:sz w:val="22"/>
          <w:szCs w:val="22"/>
        </w:rPr>
        <w:t>Ist ein Schüler aus unvorhersehbaren Gründen im Laufe des Vormittags nicht mehr in der Lage am weiteren Unterricht teilzunehmen, werden die Erziehungsberechtigten von der Schule unverzüglich verständigt!</w:t>
      </w:r>
    </w:p>
    <w:p w:rsidR="007D5544" w:rsidRPr="0020316D" w:rsidRDefault="007D5544" w:rsidP="00972A95">
      <w:pPr>
        <w:spacing w:before="100" w:beforeAutospacing="1" w:after="120"/>
        <w:jc w:val="both"/>
        <w:rPr>
          <w:rFonts w:ascii="Century Gothic" w:hAnsi="Century Gothic"/>
          <w:b/>
        </w:rPr>
      </w:pPr>
      <w:r w:rsidRPr="0020316D">
        <w:rPr>
          <w:rFonts w:ascii="Century Gothic" w:hAnsi="Century Gothic"/>
          <w:b/>
        </w:rPr>
        <w:t>Aus versicherungstechnischen Gründen müssen die Kinder aller Altersstufen abgeholt werden!</w:t>
      </w:r>
    </w:p>
    <w:p w:rsidR="007D5544" w:rsidRPr="0020316D" w:rsidRDefault="007D5544" w:rsidP="00972A95">
      <w:pPr>
        <w:spacing w:before="100" w:beforeAutospacing="1" w:after="120"/>
        <w:jc w:val="both"/>
        <w:rPr>
          <w:rFonts w:ascii="Century Gothic" w:hAnsi="Century Gothic"/>
          <w:b/>
        </w:rPr>
      </w:pPr>
      <w:r w:rsidRPr="00F11E52">
        <w:rPr>
          <w:rFonts w:ascii="Century Gothic" w:hAnsi="Century Gothic"/>
        </w:rPr>
        <w:t xml:space="preserve">Um die Erreichbarkeit der Erziehungsberechtigten zu garantieren, sind sie nach </w:t>
      </w:r>
      <w:r w:rsidR="00972A95">
        <w:rPr>
          <w:rFonts w:ascii="Century Gothic" w:hAnsi="Century Gothic"/>
        </w:rPr>
        <w:t>§ 136 der ThürO</w:t>
      </w:r>
      <w:r w:rsidRPr="00F11E52">
        <w:rPr>
          <w:rFonts w:ascii="Century Gothic" w:hAnsi="Century Gothic"/>
        </w:rPr>
        <w:t xml:space="preserve"> verpflichtet, ihre </w:t>
      </w:r>
      <w:r w:rsidRPr="0020316D">
        <w:rPr>
          <w:rFonts w:ascii="Century Gothic" w:hAnsi="Century Gothic"/>
          <w:b/>
        </w:rPr>
        <w:t>Kontaktadresse, Telefonverbindung und Krankenkasse im Datenblatt des Kindes anzugeben und diese bei Veränderungen umgehend zu aktualisieren!</w:t>
      </w:r>
    </w:p>
    <w:p w:rsidR="007D5544" w:rsidRPr="00F11E52" w:rsidRDefault="007D5544" w:rsidP="00972A95">
      <w:pPr>
        <w:spacing w:before="100" w:beforeAutospacing="1" w:after="120"/>
        <w:jc w:val="both"/>
        <w:rPr>
          <w:rFonts w:ascii="Century Gothic" w:hAnsi="Century Gothic"/>
        </w:rPr>
      </w:pPr>
      <w:r w:rsidRPr="00F11E52">
        <w:rPr>
          <w:rFonts w:ascii="Century Gothic" w:hAnsi="Century Gothic"/>
        </w:rPr>
        <w:t>Außerdem ist ein Ansprechpartner  zu benennen, der im Falle der Nichterreichbarkeit berechtigt ist, den betreffenden Schüler in Empfang zu nehmen.</w:t>
      </w:r>
    </w:p>
    <w:p w:rsidR="007D5544" w:rsidRPr="00F11E52" w:rsidRDefault="0020316D" w:rsidP="00972A95">
      <w:pPr>
        <w:spacing w:before="100" w:beforeAutospacing="1" w:after="120"/>
        <w:jc w:val="both"/>
        <w:rPr>
          <w:rFonts w:ascii="Century Gothic" w:hAnsi="Century Gothic"/>
          <w:b/>
        </w:rPr>
      </w:pPr>
      <w:r>
        <w:rPr>
          <w:rFonts w:ascii="Century Gothic" w:hAnsi="Century Gothic"/>
          <w:b/>
        </w:rPr>
        <w:t xml:space="preserve">Diese Hausordnung tritt am </w:t>
      </w:r>
      <w:r w:rsidR="0039491F">
        <w:rPr>
          <w:rFonts w:ascii="Century Gothic" w:hAnsi="Century Gothic"/>
          <w:b/>
        </w:rPr>
        <w:t>20.10.2021</w:t>
      </w:r>
      <w:r w:rsidR="007D5544" w:rsidRPr="00F11E52">
        <w:rPr>
          <w:rFonts w:ascii="Century Gothic" w:hAnsi="Century Gothic"/>
          <w:b/>
        </w:rPr>
        <w:t xml:space="preserve"> in Kraft!</w:t>
      </w:r>
    </w:p>
    <w:p w:rsidR="005B2CE3" w:rsidRDefault="007D5544" w:rsidP="00B273EE">
      <w:pPr>
        <w:spacing w:before="100" w:beforeAutospacing="1" w:after="120"/>
        <w:jc w:val="both"/>
        <w:rPr>
          <w:rFonts w:ascii="Century Gothic" w:hAnsi="Century Gothic"/>
          <w:b/>
        </w:rPr>
      </w:pPr>
      <w:r w:rsidRPr="00F11E52">
        <w:rPr>
          <w:rFonts w:ascii="Century Gothic" w:hAnsi="Century Gothic"/>
          <w:b/>
        </w:rPr>
        <w:t>Sie basiert auf der Grundlage des Thüringer Schulgesetzes und der Thüringer Schulordnung und kann im Bedarfsfall geändert bzw. aktualisiert werden!</w:t>
      </w:r>
    </w:p>
    <w:p w:rsidR="00B273EE" w:rsidRDefault="00B273EE" w:rsidP="00B273EE">
      <w:pPr>
        <w:spacing w:before="100" w:beforeAutospacing="1" w:after="120"/>
        <w:jc w:val="both"/>
        <w:rPr>
          <w:rFonts w:ascii="Century Gothic" w:hAnsi="Century Gothic"/>
          <w:b/>
        </w:rPr>
      </w:pPr>
    </w:p>
    <w:p w:rsidR="00B273EE" w:rsidRDefault="00B273EE" w:rsidP="005B2CE3">
      <w:pPr>
        <w:spacing w:after="0"/>
        <w:jc w:val="both"/>
        <w:rPr>
          <w:rFonts w:ascii="Century Gothic" w:hAnsi="Century Gothic"/>
          <w:b/>
        </w:rPr>
      </w:pPr>
    </w:p>
    <w:p w:rsidR="005B2CE3" w:rsidRDefault="005B2CE3" w:rsidP="00B273EE">
      <w:pPr>
        <w:spacing w:after="0"/>
        <w:jc w:val="center"/>
        <w:rPr>
          <w:rFonts w:ascii="Century Gothic" w:hAnsi="Century Gothic"/>
          <w:b/>
        </w:rPr>
      </w:pPr>
      <w:r>
        <w:rPr>
          <w:rFonts w:ascii="Century Gothic" w:hAnsi="Century Gothic"/>
          <w:b/>
        </w:rPr>
        <w:t>gez. Ilona Langert</w:t>
      </w:r>
    </w:p>
    <w:p w:rsidR="005B2CE3" w:rsidRDefault="005B2CE3" w:rsidP="00B273EE">
      <w:pPr>
        <w:spacing w:after="0"/>
        <w:jc w:val="center"/>
        <w:rPr>
          <w:rFonts w:ascii="Century Gothic" w:hAnsi="Century Gothic"/>
          <w:b/>
        </w:rPr>
      </w:pPr>
      <w:r>
        <w:rPr>
          <w:rFonts w:ascii="Century Gothic" w:hAnsi="Century Gothic"/>
          <w:b/>
        </w:rPr>
        <w:t>Regelschulrektorin</w:t>
      </w:r>
    </w:p>
    <w:p w:rsidR="005B2CE3" w:rsidRDefault="005B2CE3" w:rsidP="005B2CE3">
      <w:pPr>
        <w:spacing w:after="120"/>
        <w:jc w:val="both"/>
        <w:rPr>
          <w:rFonts w:ascii="Century Gothic" w:hAnsi="Century Gothic"/>
          <w:b/>
        </w:rPr>
      </w:pPr>
    </w:p>
    <w:p w:rsidR="00783F30" w:rsidRDefault="00783F30" w:rsidP="00783F30">
      <w:pPr>
        <w:spacing w:before="100" w:beforeAutospacing="1" w:after="120"/>
        <w:jc w:val="both"/>
        <w:rPr>
          <w:rFonts w:ascii="Century Gothic" w:hAnsi="Century Gothic"/>
          <w:b/>
        </w:rPr>
      </w:pPr>
    </w:p>
    <w:p w:rsidR="00783F30" w:rsidRPr="00783F30" w:rsidRDefault="00783F30" w:rsidP="00783F30">
      <w:pPr>
        <w:spacing w:after="0" w:line="240" w:lineRule="auto"/>
        <w:rPr>
          <w:rFonts w:ascii="Century Gothic" w:eastAsia="Times New Roman" w:hAnsi="Century Gothic" w:cs="Times New Roman"/>
          <w:b/>
          <w:sz w:val="20"/>
          <w:szCs w:val="20"/>
          <w:lang w:eastAsia="de-DE"/>
        </w:rPr>
      </w:pPr>
    </w:p>
    <w:p w:rsidR="00783F30" w:rsidRPr="00783F30" w:rsidRDefault="00783F30" w:rsidP="00783F30">
      <w:pPr>
        <w:spacing w:after="0" w:line="240" w:lineRule="auto"/>
        <w:rPr>
          <w:rFonts w:ascii="Century Gothic" w:eastAsia="Times New Roman" w:hAnsi="Century Gothic" w:cs="Times New Roman"/>
          <w:b/>
          <w:sz w:val="20"/>
          <w:szCs w:val="20"/>
          <w:lang w:eastAsia="de-DE"/>
        </w:rPr>
      </w:pPr>
    </w:p>
    <w:p w:rsidR="00783F30" w:rsidRPr="00783F30" w:rsidRDefault="00783F30" w:rsidP="00783F30">
      <w:pPr>
        <w:spacing w:after="0" w:line="240" w:lineRule="auto"/>
        <w:rPr>
          <w:rFonts w:ascii="Century Gothic" w:eastAsia="Times New Roman" w:hAnsi="Century Gothic" w:cs="Times New Roman"/>
          <w:b/>
          <w:sz w:val="20"/>
          <w:szCs w:val="20"/>
          <w:lang w:eastAsia="de-DE"/>
        </w:rPr>
      </w:pPr>
    </w:p>
    <w:p w:rsidR="00783F30" w:rsidRPr="00783F30" w:rsidRDefault="00783F30" w:rsidP="00783F30">
      <w:pPr>
        <w:spacing w:after="0" w:line="240" w:lineRule="auto"/>
        <w:rPr>
          <w:rFonts w:ascii="Century Gothic" w:eastAsia="Times New Roman" w:hAnsi="Century Gothic" w:cs="Times New Roman"/>
          <w:b/>
          <w:sz w:val="20"/>
          <w:szCs w:val="20"/>
          <w:lang w:eastAsia="de-DE"/>
        </w:rPr>
      </w:pPr>
    </w:p>
    <w:p w:rsidR="00783F30" w:rsidRPr="00783F30" w:rsidRDefault="00783F30" w:rsidP="00783F30">
      <w:pPr>
        <w:spacing w:after="0" w:line="240" w:lineRule="auto"/>
        <w:rPr>
          <w:rFonts w:ascii="Century Gothic" w:eastAsia="Times New Roman" w:hAnsi="Century Gothic" w:cs="Times New Roman"/>
          <w:b/>
          <w:sz w:val="20"/>
          <w:szCs w:val="20"/>
          <w:lang w:eastAsia="de-DE"/>
        </w:rPr>
      </w:pPr>
    </w:p>
    <w:p w:rsidR="00783F30" w:rsidRDefault="00783F30" w:rsidP="00783F30">
      <w:pPr>
        <w:spacing w:after="0" w:line="240" w:lineRule="auto"/>
        <w:rPr>
          <w:rFonts w:ascii="Century Gothic" w:eastAsia="Times New Roman" w:hAnsi="Century Gothic" w:cs="Times New Roman"/>
          <w:b/>
          <w:sz w:val="28"/>
          <w:szCs w:val="24"/>
          <w:lang w:eastAsia="de-DE"/>
        </w:rPr>
      </w:pPr>
      <w:r w:rsidRPr="00783F30">
        <w:rPr>
          <w:rFonts w:ascii="Century Gothic" w:eastAsia="Times New Roman" w:hAnsi="Century Gothic" w:cs="Times New Roman"/>
          <w:b/>
          <w:sz w:val="28"/>
          <w:szCs w:val="24"/>
          <w:lang w:eastAsia="de-DE"/>
        </w:rPr>
        <w:t>Kenntnisnahme der Hausordnung</w:t>
      </w:r>
    </w:p>
    <w:p w:rsidR="0039491F" w:rsidRDefault="0039491F" w:rsidP="00783F30">
      <w:pPr>
        <w:spacing w:after="0" w:line="240" w:lineRule="auto"/>
        <w:rPr>
          <w:rFonts w:ascii="Century Gothic" w:eastAsia="Times New Roman" w:hAnsi="Century Gothic" w:cs="Times New Roman"/>
          <w:b/>
          <w:sz w:val="28"/>
          <w:szCs w:val="24"/>
          <w:lang w:eastAsia="de-DE"/>
        </w:rPr>
      </w:pPr>
    </w:p>
    <w:p w:rsidR="0039491F" w:rsidRPr="00783F30" w:rsidRDefault="0039491F" w:rsidP="00783F30">
      <w:pPr>
        <w:spacing w:after="0" w:line="240" w:lineRule="auto"/>
        <w:rPr>
          <w:rFonts w:ascii="Century Gothic" w:eastAsia="Times New Roman" w:hAnsi="Century Gothic" w:cs="Times New Roman"/>
          <w:b/>
          <w:sz w:val="28"/>
          <w:szCs w:val="24"/>
          <w:lang w:eastAsia="de-DE"/>
        </w:rPr>
      </w:pPr>
    </w:p>
    <w:p w:rsidR="00783F30" w:rsidRPr="00783F30" w:rsidRDefault="00783F30" w:rsidP="00783F30">
      <w:pPr>
        <w:spacing w:after="0" w:line="240" w:lineRule="auto"/>
        <w:rPr>
          <w:rFonts w:ascii="Century Gothic" w:eastAsia="Times New Roman" w:hAnsi="Century Gothic" w:cs="Times New Roman"/>
          <w:b/>
          <w:sz w:val="28"/>
          <w:szCs w:val="24"/>
          <w:lang w:eastAsia="de-DE"/>
        </w:rPr>
      </w:pPr>
    </w:p>
    <w:p w:rsidR="00783F30" w:rsidRDefault="00B622F9" w:rsidP="00783F30">
      <w:pPr>
        <w:spacing w:after="0" w:line="240" w:lineRule="auto"/>
        <w:rPr>
          <w:rFonts w:ascii="Century Gothic" w:eastAsia="Times New Roman" w:hAnsi="Century Gothic" w:cs="Times New Roman"/>
          <w:b/>
          <w:sz w:val="24"/>
          <w:lang w:eastAsia="de-DE"/>
        </w:rPr>
      </w:pPr>
      <w:r>
        <w:rPr>
          <w:rFonts w:ascii="Century Gothic" w:eastAsia="Times New Roman" w:hAnsi="Century Gothic" w:cs="Times New Roman"/>
          <w:b/>
          <w:sz w:val="24"/>
          <w:lang w:eastAsia="de-DE"/>
        </w:rPr>
        <w:t>Name des</w:t>
      </w:r>
      <w:r w:rsidR="0039491F">
        <w:rPr>
          <w:rFonts w:ascii="Century Gothic" w:eastAsia="Times New Roman" w:hAnsi="Century Gothic" w:cs="Times New Roman"/>
          <w:b/>
          <w:sz w:val="24"/>
          <w:lang w:eastAsia="de-DE"/>
        </w:rPr>
        <w:t>/r</w:t>
      </w:r>
      <w:r>
        <w:rPr>
          <w:rFonts w:ascii="Century Gothic" w:eastAsia="Times New Roman" w:hAnsi="Century Gothic" w:cs="Times New Roman"/>
          <w:b/>
          <w:sz w:val="24"/>
          <w:lang w:eastAsia="de-DE"/>
        </w:rPr>
        <w:t xml:space="preserve"> Schülers</w:t>
      </w:r>
      <w:r w:rsidR="0039491F">
        <w:rPr>
          <w:rFonts w:ascii="Century Gothic" w:eastAsia="Times New Roman" w:hAnsi="Century Gothic" w:cs="Times New Roman"/>
          <w:b/>
          <w:sz w:val="24"/>
          <w:lang w:eastAsia="de-DE"/>
        </w:rPr>
        <w:t>/in</w:t>
      </w:r>
      <w:r>
        <w:rPr>
          <w:rFonts w:ascii="Century Gothic" w:eastAsia="Times New Roman" w:hAnsi="Century Gothic" w:cs="Times New Roman"/>
          <w:b/>
          <w:sz w:val="24"/>
          <w:lang w:eastAsia="de-DE"/>
        </w:rPr>
        <w:t>:</w:t>
      </w:r>
    </w:p>
    <w:p w:rsidR="00B622F9" w:rsidRPr="00783F30" w:rsidRDefault="00B622F9" w:rsidP="00783F30">
      <w:pPr>
        <w:spacing w:after="0" w:line="240" w:lineRule="auto"/>
        <w:rPr>
          <w:rFonts w:ascii="Century Gothic" w:eastAsia="Times New Roman" w:hAnsi="Century Gothic" w:cs="Times New Roman"/>
          <w:b/>
          <w:sz w:val="24"/>
          <w:lang w:eastAsia="de-DE"/>
        </w:rPr>
      </w:pPr>
      <w:r>
        <w:rPr>
          <w:rFonts w:ascii="Century Gothic" w:eastAsia="Times New Roman" w:hAnsi="Century Gothic" w:cs="Times New Roman"/>
          <w:b/>
          <w:noProof/>
          <w:sz w:val="24"/>
          <w:lang w:eastAsia="de-DE"/>
        </w:rPr>
        <mc:AlternateContent>
          <mc:Choice Requires="wps">
            <w:drawing>
              <wp:anchor distT="0" distB="0" distL="114300" distR="114300" simplePos="0" relativeHeight="251662336" behindDoc="0" locked="0" layoutInCell="1" allowOverlap="1">
                <wp:simplePos x="0" y="0"/>
                <wp:positionH relativeFrom="column">
                  <wp:posOffset>1930905</wp:posOffset>
                </wp:positionH>
                <wp:positionV relativeFrom="paragraph">
                  <wp:posOffset>29126</wp:posOffset>
                </wp:positionV>
                <wp:extent cx="3891280" cy="0"/>
                <wp:effectExtent l="0" t="0" r="13970" b="19050"/>
                <wp:wrapNone/>
                <wp:docPr id="8" name="Gerade Verbindung 8"/>
                <wp:cNvGraphicFramePr/>
                <a:graphic xmlns:a="http://schemas.openxmlformats.org/drawingml/2006/main">
                  <a:graphicData uri="http://schemas.microsoft.com/office/word/2010/wordprocessingShape">
                    <wps:wsp>
                      <wps:cNvCnPr/>
                      <wps:spPr>
                        <a:xfrm flipH="1">
                          <a:off x="0" y="0"/>
                          <a:ext cx="3891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05pt,2.3pt" to="45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" strokecolor="black [3040]"/>
            </w:pict>
          </mc:Fallback>
        </mc:AlternateContent>
      </w:r>
    </w:p>
    <w:p w:rsidR="00783F30" w:rsidRPr="00783F30" w:rsidRDefault="00783F30" w:rsidP="00783F30">
      <w:pPr>
        <w:tabs>
          <w:tab w:val="left" w:pos="2127"/>
        </w:tabs>
        <w:spacing w:after="0" w:line="240" w:lineRule="auto"/>
        <w:rPr>
          <w:rFonts w:ascii="Century Gothic" w:eastAsia="Times New Roman" w:hAnsi="Century Gothic" w:cs="Times New Roman"/>
          <w:b/>
          <w:sz w:val="24"/>
          <w:lang w:eastAsia="de-DE"/>
        </w:rPr>
      </w:pPr>
      <w:r w:rsidRPr="00783F30">
        <w:rPr>
          <w:rFonts w:ascii="Century Gothic" w:eastAsia="Times New Roman" w:hAnsi="Century Gothic" w:cs="Times New Roman"/>
          <w:b/>
          <w:sz w:val="24"/>
          <w:lang w:eastAsia="de-DE"/>
        </w:rPr>
        <w:t>Klasse:</w:t>
      </w:r>
      <w:r w:rsidRPr="00783F30">
        <w:rPr>
          <w:rFonts w:ascii="Century Gothic" w:eastAsia="Times New Roman" w:hAnsi="Century Gothic" w:cs="Times New Roman"/>
          <w:b/>
          <w:sz w:val="24"/>
          <w:lang w:eastAsia="de-DE"/>
        </w:rPr>
        <w:tab/>
        <w:t xml:space="preserve">             </w:t>
      </w:r>
    </w:p>
    <w:p w:rsidR="00783F30" w:rsidRPr="00783F30" w:rsidRDefault="00783F30" w:rsidP="00783F30">
      <w:pPr>
        <w:spacing w:after="0" w:line="240" w:lineRule="auto"/>
        <w:rPr>
          <w:rFonts w:ascii="Century Gothic" w:eastAsia="Times New Roman" w:hAnsi="Century Gothic" w:cs="Times New Roman"/>
          <w:b/>
          <w:sz w:val="24"/>
          <w:lang w:eastAsia="de-DE"/>
        </w:rPr>
      </w:pPr>
      <w:r w:rsidRPr="00783F30">
        <w:rPr>
          <w:rFonts w:ascii="Century Gothic" w:eastAsia="Times New Roman" w:hAnsi="Century Gothic" w:cs="Times New Roman"/>
          <w:b/>
          <w:noProof/>
          <w:sz w:val="24"/>
          <w:lang w:eastAsia="de-DE"/>
        </w:rPr>
        <mc:AlternateContent>
          <mc:Choice Requires="wps">
            <w:drawing>
              <wp:anchor distT="0" distB="0" distL="114300" distR="114300" simplePos="0" relativeHeight="251661312" behindDoc="0" locked="0" layoutInCell="1" allowOverlap="1" wp14:anchorId="33C9C1A8" wp14:editId="5E170A78">
                <wp:simplePos x="0" y="0"/>
                <wp:positionH relativeFrom="column">
                  <wp:posOffset>1931980</wp:posOffset>
                </wp:positionH>
                <wp:positionV relativeFrom="paragraph">
                  <wp:posOffset>25555</wp:posOffset>
                </wp:positionV>
                <wp:extent cx="3891280" cy="0"/>
                <wp:effectExtent l="0" t="0" r="13970" b="19050"/>
                <wp:wrapNone/>
                <wp:docPr id="6" name="Gerade Verbindung 6"/>
                <wp:cNvGraphicFramePr/>
                <a:graphic xmlns:a="http://schemas.openxmlformats.org/drawingml/2006/main">
                  <a:graphicData uri="http://schemas.microsoft.com/office/word/2010/wordprocessingShape">
                    <wps:wsp>
                      <wps:cNvCnPr/>
                      <wps:spPr>
                        <a:xfrm>
                          <a:off x="0" y="0"/>
                          <a:ext cx="3891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1pt,2pt" to="4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" strokecolor="black [3040]"/>
            </w:pict>
          </mc:Fallback>
        </mc:AlternateContent>
      </w:r>
    </w:p>
    <w:p w:rsidR="00783F30" w:rsidRPr="00783F30" w:rsidRDefault="00783F30" w:rsidP="00783F30">
      <w:pPr>
        <w:spacing w:after="0" w:line="240" w:lineRule="auto"/>
        <w:rPr>
          <w:rFonts w:ascii="Century Gothic" w:eastAsia="Times New Roman" w:hAnsi="Century Gothic" w:cs="Times New Roman"/>
          <w:b/>
          <w:sz w:val="24"/>
          <w:lang w:eastAsia="de-DE"/>
        </w:rPr>
      </w:pPr>
    </w:p>
    <w:p w:rsidR="00783F30" w:rsidRPr="00783F30" w:rsidRDefault="00783F30" w:rsidP="00783F30">
      <w:pPr>
        <w:spacing w:after="0" w:line="240" w:lineRule="auto"/>
        <w:rPr>
          <w:rFonts w:ascii="Century Gothic" w:eastAsia="Times New Roman" w:hAnsi="Century Gothic" w:cs="Times New Roman"/>
          <w:b/>
          <w:sz w:val="24"/>
          <w:lang w:eastAsia="de-DE"/>
        </w:rPr>
      </w:pPr>
    </w:p>
    <w:p w:rsidR="0039491F" w:rsidRDefault="00783F30" w:rsidP="000B7B80">
      <w:pPr>
        <w:tabs>
          <w:tab w:val="left" w:pos="8080"/>
        </w:tabs>
        <w:spacing w:after="0" w:line="240" w:lineRule="auto"/>
        <w:rPr>
          <w:rFonts w:ascii="Century Gothic" w:eastAsia="Times New Roman" w:hAnsi="Century Gothic" w:cs="Times New Roman"/>
          <w:b/>
          <w:sz w:val="24"/>
          <w:lang w:eastAsia="de-DE"/>
        </w:rPr>
      </w:pPr>
      <w:r w:rsidRPr="00783F30">
        <w:rPr>
          <w:rFonts w:ascii="Century Gothic" w:eastAsia="Times New Roman" w:hAnsi="Century Gothic" w:cs="Times New Roman"/>
          <w:b/>
          <w:noProof/>
          <w:sz w:val="24"/>
          <w:lang w:eastAsia="de-DE"/>
        </w:rPr>
        <mc:AlternateContent>
          <mc:Choice Requires="wps">
            <w:drawing>
              <wp:anchor distT="0" distB="0" distL="114300" distR="114300" simplePos="0" relativeHeight="251659264" behindDoc="0" locked="0" layoutInCell="1" allowOverlap="1" wp14:anchorId="34F97F87" wp14:editId="629E2107">
                <wp:simplePos x="0" y="0"/>
                <wp:positionH relativeFrom="column">
                  <wp:posOffset>1935367</wp:posOffset>
                </wp:positionH>
                <wp:positionV relativeFrom="paragraph">
                  <wp:posOffset>164987</wp:posOffset>
                </wp:positionV>
                <wp:extent cx="3891071" cy="0"/>
                <wp:effectExtent l="0" t="0" r="14605" b="19050"/>
                <wp:wrapNone/>
                <wp:docPr id="4" name="Gerade Verbindung 4"/>
                <wp:cNvGraphicFramePr/>
                <a:graphic xmlns:a="http://schemas.openxmlformats.org/drawingml/2006/main">
                  <a:graphicData uri="http://schemas.microsoft.com/office/word/2010/wordprocessingShape">
                    <wps:wsp>
                      <wps:cNvCnPr/>
                      <wps:spPr>
                        <a:xfrm>
                          <a:off x="0" y="0"/>
                          <a:ext cx="38910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4pt,13pt" to="45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" strokecolor="black [3040]"/>
            </w:pict>
          </mc:Fallback>
        </mc:AlternateContent>
      </w:r>
      <w:r w:rsidRPr="00783F30">
        <w:rPr>
          <w:rFonts w:ascii="Century Gothic" w:eastAsia="Times New Roman" w:hAnsi="Century Gothic" w:cs="Times New Roman"/>
          <w:b/>
          <w:sz w:val="24"/>
          <w:lang w:eastAsia="de-DE"/>
        </w:rPr>
        <w:t xml:space="preserve">Datum </w:t>
      </w:r>
    </w:p>
    <w:p w:rsidR="0039491F" w:rsidRDefault="00783F30" w:rsidP="0039491F">
      <w:pPr>
        <w:tabs>
          <w:tab w:val="left" w:pos="8080"/>
        </w:tabs>
        <w:spacing w:after="0" w:line="240" w:lineRule="auto"/>
        <w:rPr>
          <w:rFonts w:ascii="Century Gothic" w:eastAsia="Times New Roman" w:hAnsi="Century Gothic" w:cs="Times New Roman"/>
          <w:b/>
          <w:sz w:val="24"/>
          <w:lang w:eastAsia="de-DE"/>
        </w:rPr>
      </w:pPr>
      <w:r w:rsidRPr="00783F30">
        <w:rPr>
          <w:rFonts w:ascii="Century Gothic" w:eastAsia="Times New Roman" w:hAnsi="Century Gothic" w:cs="Times New Roman"/>
          <w:b/>
          <w:sz w:val="24"/>
          <w:lang w:eastAsia="de-DE"/>
        </w:rPr>
        <w:t xml:space="preserve">und Unterschrift:  </w:t>
      </w:r>
    </w:p>
    <w:p w:rsidR="0039491F" w:rsidRDefault="0039491F" w:rsidP="0039491F">
      <w:pPr>
        <w:tabs>
          <w:tab w:val="left" w:pos="8080"/>
        </w:tabs>
        <w:spacing w:after="0" w:line="240" w:lineRule="auto"/>
        <w:rPr>
          <w:rFonts w:ascii="Century Gothic" w:eastAsia="Times New Roman" w:hAnsi="Century Gothic" w:cs="Times New Roman"/>
          <w:b/>
          <w:sz w:val="24"/>
          <w:lang w:eastAsia="de-DE"/>
        </w:rPr>
      </w:pPr>
      <w:r>
        <w:rPr>
          <w:rFonts w:ascii="Century Gothic" w:eastAsia="Times New Roman" w:hAnsi="Century Gothic" w:cs="Times New Roman"/>
          <w:b/>
          <w:sz w:val="24"/>
          <w:lang w:eastAsia="de-DE"/>
        </w:rPr>
        <w:t xml:space="preserve">                                             Erziehungsberechtigte</w:t>
      </w:r>
    </w:p>
    <w:p w:rsidR="0039491F" w:rsidRDefault="0039491F" w:rsidP="000B7B80">
      <w:pPr>
        <w:tabs>
          <w:tab w:val="left" w:pos="8080"/>
        </w:tabs>
        <w:spacing w:after="0" w:line="240" w:lineRule="auto"/>
        <w:rPr>
          <w:rFonts w:ascii="Century Gothic" w:eastAsia="Times New Roman" w:hAnsi="Century Gothic" w:cs="Times New Roman"/>
          <w:b/>
          <w:sz w:val="24"/>
          <w:lang w:eastAsia="de-DE"/>
        </w:rPr>
      </w:pPr>
    </w:p>
    <w:p w:rsidR="0039491F" w:rsidRDefault="005B2CE3" w:rsidP="0039491F">
      <w:pPr>
        <w:tabs>
          <w:tab w:val="left" w:pos="8080"/>
        </w:tabs>
        <w:spacing w:after="0" w:line="240" w:lineRule="auto"/>
        <w:rPr>
          <w:rFonts w:ascii="Century Gothic" w:eastAsia="Times New Roman" w:hAnsi="Century Gothic" w:cs="Times New Roman"/>
          <w:b/>
          <w:sz w:val="24"/>
          <w:lang w:eastAsia="de-DE"/>
        </w:rPr>
      </w:pPr>
      <w:r>
        <w:rPr>
          <w:rFonts w:ascii="Century Gothic" w:eastAsia="Times New Roman" w:hAnsi="Century Gothic" w:cs="Times New Roman"/>
          <w:b/>
          <w:noProof/>
          <w:sz w:val="24"/>
          <w:lang w:eastAsia="de-DE"/>
        </w:rPr>
        <mc:AlternateContent>
          <mc:Choice Requires="wps">
            <w:drawing>
              <wp:anchor distT="0" distB="0" distL="114300" distR="114300" simplePos="0" relativeHeight="251663360" behindDoc="0" locked="0" layoutInCell="1" allowOverlap="1" wp14:anchorId="62EC9FDE" wp14:editId="2ABDE2D6">
                <wp:simplePos x="0" y="0"/>
                <wp:positionH relativeFrom="column">
                  <wp:posOffset>1930905</wp:posOffset>
                </wp:positionH>
                <wp:positionV relativeFrom="paragraph">
                  <wp:posOffset>450674</wp:posOffset>
                </wp:positionV>
                <wp:extent cx="3891119" cy="0"/>
                <wp:effectExtent l="0" t="0" r="14605" b="19050"/>
                <wp:wrapNone/>
                <wp:docPr id="1" name="Gerade Verbindung 1"/>
                <wp:cNvGraphicFramePr/>
                <a:graphic xmlns:a="http://schemas.openxmlformats.org/drawingml/2006/main">
                  <a:graphicData uri="http://schemas.microsoft.com/office/word/2010/wordprocessingShape">
                    <wps:wsp>
                      <wps:cNvCnPr/>
                      <wps:spPr>
                        <a:xfrm>
                          <a:off x="0" y="0"/>
                          <a:ext cx="3891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05pt,35.5pt" to="45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" strokecolor="black [3040]"/>
            </w:pict>
          </mc:Fallback>
        </mc:AlternateContent>
      </w:r>
    </w:p>
    <w:p w:rsidR="0039491F" w:rsidRDefault="0039491F" w:rsidP="0039491F">
      <w:pPr>
        <w:tabs>
          <w:tab w:val="left" w:pos="8080"/>
        </w:tabs>
        <w:spacing w:after="0" w:line="240" w:lineRule="auto"/>
        <w:rPr>
          <w:rFonts w:ascii="Century Gothic" w:eastAsia="Times New Roman" w:hAnsi="Century Gothic" w:cs="Times New Roman"/>
          <w:b/>
          <w:sz w:val="24"/>
          <w:lang w:eastAsia="de-DE"/>
        </w:rPr>
      </w:pPr>
    </w:p>
    <w:p w:rsidR="0039491F" w:rsidRDefault="0039491F" w:rsidP="0039491F">
      <w:pPr>
        <w:tabs>
          <w:tab w:val="left" w:pos="8080"/>
        </w:tabs>
        <w:spacing w:after="0" w:line="240" w:lineRule="auto"/>
        <w:rPr>
          <w:rFonts w:ascii="Century Gothic" w:eastAsia="Times New Roman" w:hAnsi="Century Gothic" w:cs="Times New Roman"/>
          <w:b/>
          <w:sz w:val="24"/>
          <w:lang w:eastAsia="de-DE"/>
        </w:rPr>
      </w:pPr>
    </w:p>
    <w:p w:rsidR="005B2CE3" w:rsidRPr="0039491F" w:rsidRDefault="0039491F" w:rsidP="0039491F">
      <w:pPr>
        <w:tabs>
          <w:tab w:val="left" w:pos="8080"/>
        </w:tabs>
        <w:spacing w:after="0" w:line="240" w:lineRule="auto"/>
        <w:rPr>
          <w:rFonts w:ascii="Century Gothic" w:eastAsia="Times New Roman" w:hAnsi="Century Gothic" w:cs="Times New Roman"/>
          <w:b/>
          <w:sz w:val="24"/>
          <w:lang w:eastAsia="de-DE"/>
        </w:rPr>
      </w:pPr>
      <w:r>
        <w:rPr>
          <w:rFonts w:ascii="Century Gothic" w:eastAsia="Times New Roman" w:hAnsi="Century Gothic" w:cs="Times New Roman"/>
          <w:b/>
          <w:sz w:val="24"/>
          <w:lang w:eastAsia="de-DE"/>
        </w:rPr>
        <w:t xml:space="preserve">                                             S</w:t>
      </w:r>
      <w:r w:rsidRPr="0039491F">
        <w:rPr>
          <w:rFonts w:ascii="Century Gothic" w:eastAsia="Times New Roman" w:hAnsi="Century Gothic" w:cs="Times New Roman"/>
          <w:b/>
          <w:sz w:val="24"/>
          <w:lang w:eastAsia="de-DE"/>
        </w:rPr>
        <w:t>chüler</w:t>
      </w:r>
      <w:r>
        <w:rPr>
          <w:rFonts w:ascii="Century Gothic" w:eastAsia="Times New Roman" w:hAnsi="Century Gothic" w:cs="Times New Roman"/>
          <w:b/>
          <w:sz w:val="24"/>
          <w:lang w:eastAsia="de-DE"/>
        </w:rPr>
        <w:t>/in</w:t>
      </w:r>
    </w:p>
    <w:sectPr w:rsidR="005B2CE3" w:rsidRPr="0039491F" w:rsidSect="00A36D95">
      <w:footerReference w:type="default" r:id="rId11"/>
      <w:type w:val="continuous"/>
      <w:pgSz w:w="11906" w:h="16838" w:code="9"/>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D2" w:rsidRDefault="00567FD2">
      <w:pPr>
        <w:spacing w:after="0" w:line="240" w:lineRule="auto"/>
      </w:pPr>
      <w:r>
        <w:separator/>
      </w:r>
    </w:p>
  </w:endnote>
  <w:endnote w:type="continuationSeparator" w:id="0">
    <w:p w:rsidR="00567FD2" w:rsidRDefault="0056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05966"/>
      <w:docPartObj>
        <w:docPartGallery w:val="Page Numbers (Bottom of Page)"/>
        <w:docPartUnique/>
      </w:docPartObj>
    </w:sdtPr>
    <w:sdtEndPr/>
    <w:sdtContent>
      <w:p w:rsidR="00510F06" w:rsidRDefault="00510F06">
        <w:pPr>
          <w:pStyle w:val="Fuzeile"/>
        </w:pPr>
        <w:r>
          <w:rPr>
            <w:noProof/>
          </w:rPr>
          <mc:AlternateContent>
            <mc:Choice Requires="wps">
              <w:drawing>
                <wp:anchor distT="0" distB="0" distL="114300" distR="114300" simplePos="0" relativeHeight="251659264" behindDoc="0" locked="0" layoutInCell="1" allowOverlap="1" wp14:anchorId="149FCB8C" wp14:editId="515072E1">
                  <wp:simplePos x="0" y="0"/>
                  <wp:positionH relativeFrom="rightMargin">
                    <wp:align>center</wp:align>
                  </wp:positionH>
                  <wp:positionV relativeFrom="bottomMargin">
                    <wp:align>top</wp:align>
                  </wp:positionV>
                  <wp:extent cx="762000" cy="895350"/>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385691957"/>
                              </w:sdtPr>
                              <w:sdtEndPr/>
                              <w:sdtContent>
                                <w:sdt>
                                  <w:sdtPr>
                                    <w:rPr>
                                      <w:rFonts w:asciiTheme="majorHAnsi" w:eastAsiaTheme="majorEastAsia" w:hAnsiTheme="majorHAnsi" w:cstheme="majorBidi"/>
                                    </w:rPr>
                                    <w:id w:val="187265859"/>
                                  </w:sdtPr>
                                  <w:sdtEndPr/>
                                  <w:sdtContent>
                                    <w:p w:rsidR="00510F06" w:rsidRPr="00510F06" w:rsidRDefault="00510F06">
                                      <w:pPr>
                                        <w:jc w:val="center"/>
                                        <w:rPr>
                                          <w:rFonts w:asciiTheme="majorHAnsi" w:eastAsiaTheme="majorEastAsia" w:hAnsiTheme="majorHAnsi" w:cstheme="majorBidi"/>
                                        </w:rPr>
                                      </w:pPr>
                                      <w:r w:rsidRPr="00510F06">
                                        <w:rPr>
                                          <w:rFonts w:eastAsiaTheme="minorEastAsia"/>
                                        </w:rPr>
                                        <w:fldChar w:fldCharType="begin"/>
                                      </w:r>
                                      <w:r w:rsidRPr="00510F06">
                                        <w:instrText>PAGE   \* MERGEFORMAT</w:instrText>
                                      </w:r>
                                      <w:r w:rsidRPr="00510F06">
                                        <w:rPr>
                                          <w:rFonts w:eastAsiaTheme="minorEastAsia"/>
                                        </w:rPr>
                                        <w:fldChar w:fldCharType="separate"/>
                                      </w:r>
                                      <w:r w:rsidR="009C2339" w:rsidRPr="009C2339">
                                        <w:rPr>
                                          <w:rFonts w:asciiTheme="majorHAnsi" w:eastAsiaTheme="majorEastAsia" w:hAnsiTheme="majorHAnsi" w:cstheme="majorBidi"/>
                                          <w:noProof/>
                                        </w:rPr>
                                        <w:t>5</w:t>
                                      </w:r>
                                      <w:r w:rsidRPr="00510F06">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V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D4LBV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rPr>
                          <w:id w:val="385691957"/>
                        </w:sdtPr>
                        <w:sdtEndPr/>
                        <w:sdtContent>
                          <w:sdt>
                            <w:sdtPr>
                              <w:rPr>
                                <w:rFonts w:asciiTheme="majorHAnsi" w:eastAsiaTheme="majorEastAsia" w:hAnsiTheme="majorHAnsi" w:cstheme="majorBidi"/>
                              </w:rPr>
                              <w:id w:val="187265859"/>
                            </w:sdtPr>
                            <w:sdtEndPr/>
                            <w:sdtContent>
                              <w:p w:rsidR="00510F06" w:rsidRPr="00510F06" w:rsidRDefault="00510F06">
                                <w:pPr>
                                  <w:jc w:val="center"/>
                                  <w:rPr>
                                    <w:rFonts w:asciiTheme="majorHAnsi" w:eastAsiaTheme="majorEastAsia" w:hAnsiTheme="majorHAnsi" w:cstheme="majorBidi"/>
                                  </w:rPr>
                                </w:pPr>
                                <w:r w:rsidRPr="00510F06">
                                  <w:rPr>
                                    <w:rFonts w:eastAsiaTheme="minorEastAsia"/>
                                  </w:rPr>
                                  <w:fldChar w:fldCharType="begin"/>
                                </w:r>
                                <w:r w:rsidRPr="00510F06">
                                  <w:instrText>PAGE   \* MERGEFORMAT</w:instrText>
                                </w:r>
                                <w:r w:rsidRPr="00510F06">
                                  <w:rPr>
                                    <w:rFonts w:eastAsiaTheme="minorEastAsia"/>
                                  </w:rPr>
                                  <w:fldChar w:fldCharType="separate"/>
                                </w:r>
                                <w:r w:rsidR="009C2339" w:rsidRPr="009C2339">
                                  <w:rPr>
                                    <w:rFonts w:asciiTheme="majorHAnsi" w:eastAsiaTheme="majorEastAsia" w:hAnsiTheme="majorHAnsi" w:cstheme="majorBidi"/>
                                    <w:noProof/>
                                  </w:rPr>
                                  <w:t>5</w:t>
                                </w:r>
                                <w:r w:rsidRPr="00510F06">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D2" w:rsidRDefault="00567FD2">
      <w:pPr>
        <w:spacing w:after="0" w:line="240" w:lineRule="auto"/>
      </w:pPr>
      <w:r>
        <w:separator/>
      </w:r>
    </w:p>
  </w:footnote>
  <w:footnote w:type="continuationSeparator" w:id="0">
    <w:p w:rsidR="00567FD2" w:rsidRDefault="00567FD2">
      <w:pPr>
        <w:spacing w:after="0" w:line="240" w:lineRule="auto"/>
      </w:pPr>
      <w:r>
        <w:continuationSeparator/>
      </w:r>
    </w:p>
  </w:footnote>
  <w:footnote w:id="1">
    <w:p w:rsidR="00A36D95" w:rsidRPr="001E7337" w:rsidRDefault="00A36D95" w:rsidP="00A36D95">
      <w:pPr>
        <w:pStyle w:val="Funotentext"/>
        <w:rPr>
          <w:b/>
        </w:rPr>
      </w:pPr>
      <w:r w:rsidRPr="001E7337">
        <w:rPr>
          <w:rStyle w:val="Funotenzeichen"/>
          <w:b/>
        </w:rPr>
        <w:footnoteRef/>
      </w:r>
      <w:r w:rsidRPr="001E7337">
        <w:rPr>
          <w:b/>
        </w:rPr>
        <w:t xml:space="preserve"> prüfungsgerecht, sozial förderlich, wettergerecht bei außerschulischen Veranstaltungen</w:t>
      </w:r>
    </w:p>
  </w:footnote>
  <w:footnote w:id="2">
    <w:p w:rsidR="0047021E" w:rsidRPr="001E7337" w:rsidRDefault="0047021E">
      <w:pPr>
        <w:pStyle w:val="Funotentext"/>
        <w:rPr>
          <w:b/>
        </w:rPr>
      </w:pPr>
      <w:r w:rsidRPr="001E7337">
        <w:rPr>
          <w:rStyle w:val="Funotenzeichen"/>
          <w:b/>
        </w:rPr>
        <w:footnoteRef/>
      </w:r>
      <w:r w:rsidRPr="001E7337">
        <w:rPr>
          <w:b/>
        </w:rPr>
        <w:t xml:space="preserve"> hygienischen Erfordernissen entsprechend, verletzungsvermeidend, sozial förderlich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DE7"/>
    <w:multiLevelType w:val="hybridMultilevel"/>
    <w:tmpl w:val="90C2C440"/>
    <w:lvl w:ilvl="0" w:tplc="3CCA9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D402EA"/>
    <w:multiLevelType w:val="singleLevel"/>
    <w:tmpl w:val="0407000F"/>
    <w:lvl w:ilvl="0">
      <w:start w:val="1"/>
      <w:numFmt w:val="decimal"/>
      <w:lvlText w:val="%1."/>
      <w:lvlJc w:val="left"/>
      <w:pPr>
        <w:ind w:left="360" w:hanging="360"/>
      </w:pPr>
      <w:rPr>
        <w:rFonts w:hint="default"/>
      </w:rPr>
    </w:lvl>
  </w:abstractNum>
  <w:abstractNum w:abstractNumId="2">
    <w:nsid w:val="15F474A5"/>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nsid w:val="18442C54"/>
    <w:multiLevelType w:val="hybridMultilevel"/>
    <w:tmpl w:val="7F30D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EB780A"/>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3ED24DBD"/>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4CD83C7C"/>
    <w:multiLevelType w:val="hybridMultilevel"/>
    <w:tmpl w:val="9BD6F1B0"/>
    <w:lvl w:ilvl="0" w:tplc="71AC74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E660A2"/>
    <w:multiLevelType w:val="hybridMultilevel"/>
    <w:tmpl w:val="305C92A8"/>
    <w:lvl w:ilvl="0" w:tplc="3998EC4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64B3B78"/>
    <w:multiLevelType w:val="hybridMultilevel"/>
    <w:tmpl w:val="2F7E3CEC"/>
    <w:lvl w:ilvl="0" w:tplc="FC2CEB8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A6F1C8B"/>
    <w:multiLevelType w:val="hybridMultilevel"/>
    <w:tmpl w:val="4830BE10"/>
    <w:lvl w:ilvl="0" w:tplc="D3FAAE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CD56349"/>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0F66750"/>
    <w:multiLevelType w:val="hybridMultilevel"/>
    <w:tmpl w:val="1920209A"/>
    <w:lvl w:ilvl="0" w:tplc="981837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096B49"/>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4"/>
  </w:num>
  <w:num w:numId="2">
    <w:abstractNumId w:val="12"/>
  </w:num>
  <w:num w:numId="3">
    <w:abstractNumId w:val="2"/>
  </w:num>
  <w:num w:numId="4">
    <w:abstractNumId w:val="5"/>
  </w:num>
  <w:num w:numId="5">
    <w:abstractNumId w:val="1"/>
  </w:num>
  <w:num w:numId="6">
    <w:abstractNumId w:val="10"/>
  </w:num>
  <w:num w:numId="7">
    <w:abstractNumId w:val="7"/>
  </w:num>
  <w:num w:numId="8">
    <w:abstractNumId w:val="8"/>
  </w:num>
  <w:num w:numId="9">
    <w:abstractNumId w:val="9"/>
  </w:num>
  <w:num w:numId="10">
    <w:abstractNumId w:val="1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11"/>
    <w:rsid w:val="00024373"/>
    <w:rsid w:val="00064375"/>
    <w:rsid w:val="00065387"/>
    <w:rsid w:val="0007124F"/>
    <w:rsid w:val="00082DD5"/>
    <w:rsid w:val="000B77C8"/>
    <w:rsid w:val="000B7B80"/>
    <w:rsid w:val="000E1088"/>
    <w:rsid w:val="000E15D2"/>
    <w:rsid w:val="000E17D2"/>
    <w:rsid w:val="00112B3F"/>
    <w:rsid w:val="001250CE"/>
    <w:rsid w:val="001356FF"/>
    <w:rsid w:val="001836C1"/>
    <w:rsid w:val="00190848"/>
    <w:rsid w:val="001C5D4D"/>
    <w:rsid w:val="001E1C0E"/>
    <w:rsid w:val="001E7337"/>
    <w:rsid w:val="001F5C16"/>
    <w:rsid w:val="0020316D"/>
    <w:rsid w:val="00206457"/>
    <w:rsid w:val="00220EC3"/>
    <w:rsid w:val="00294E41"/>
    <w:rsid w:val="00296D85"/>
    <w:rsid w:val="002D24C8"/>
    <w:rsid w:val="00372F8A"/>
    <w:rsid w:val="00381A11"/>
    <w:rsid w:val="00393B5C"/>
    <w:rsid w:val="0039491F"/>
    <w:rsid w:val="003B306C"/>
    <w:rsid w:val="003D1F3F"/>
    <w:rsid w:val="003D4165"/>
    <w:rsid w:val="003D6F29"/>
    <w:rsid w:val="003E68EF"/>
    <w:rsid w:val="004109B3"/>
    <w:rsid w:val="00432A1E"/>
    <w:rsid w:val="0047021E"/>
    <w:rsid w:val="004C5EE4"/>
    <w:rsid w:val="00510F06"/>
    <w:rsid w:val="0053380D"/>
    <w:rsid w:val="00546F63"/>
    <w:rsid w:val="00552DBF"/>
    <w:rsid w:val="00552F6B"/>
    <w:rsid w:val="00556E82"/>
    <w:rsid w:val="00567FD2"/>
    <w:rsid w:val="005B2CE3"/>
    <w:rsid w:val="005C6A51"/>
    <w:rsid w:val="005D086B"/>
    <w:rsid w:val="005D7A0D"/>
    <w:rsid w:val="005F2A8A"/>
    <w:rsid w:val="00634BB5"/>
    <w:rsid w:val="00637A3A"/>
    <w:rsid w:val="00664048"/>
    <w:rsid w:val="0067125B"/>
    <w:rsid w:val="00674B6C"/>
    <w:rsid w:val="006760B5"/>
    <w:rsid w:val="00677EDC"/>
    <w:rsid w:val="00683690"/>
    <w:rsid w:val="006E540D"/>
    <w:rsid w:val="00734009"/>
    <w:rsid w:val="007416FF"/>
    <w:rsid w:val="007572CD"/>
    <w:rsid w:val="00762537"/>
    <w:rsid w:val="00783F30"/>
    <w:rsid w:val="00793D38"/>
    <w:rsid w:val="007A3978"/>
    <w:rsid w:val="007A5B16"/>
    <w:rsid w:val="007D279C"/>
    <w:rsid w:val="007D5544"/>
    <w:rsid w:val="007E7B52"/>
    <w:rsid w:val="00810EAD"/>
    <w:rsid w:val="00815A9B"/>
    <w:rsid w:val="008208F3"/>
    <w:rsid w:val="00831369"/>
    <w:rsid w:val="00846678"/>
    <w:rsid w:val="008559C6"/>
    <w:rsid w:val="008932C9"/>
    <w:rsid w:val="008A3478"/>
    <w:rsid w:val="008B1631"/>
    <w:rsid w:val="008B348E"/>
    <w:rsid w:val="008B7EDF"/>
    <w:rsid w:val="0090761E"/>
    <w:rsid w:val="009233EF"/>
    <w:rsid w:val="00925A76"/>
    <w:rsid w:val="009404BD"/>
    <w:rsid w:val="00943314"/>
    <w:rsid w:val="00957C77"/>
    <w:rsid w:val="00972A95"/>
    <w:rsid w:val="00981206"/>
    <w:rsid w:val="00981FD4"/>
    <w:rsid w:val="009C0D8C"/>
    <w:rsid w:val="009C14B8"/>
    <w:rsid w:val="009C2339"/>
    <w:rsid w:val="009D6866"/>
    <w:rsid w:val="009E3371"/>
    <w:rsid w:val="009F15A4"/>
    <w:rsid w:val="009F4272"/>
    <w:rsid w:val="009F7279"/>
    <w:rsid w:val="00A307F9"/>
    <w:rsid w:val="00A36D95"/>
    <w:rsid w:val="00A70D5B"/>
    <w:rsid w:val="00AA6245"/>
    <w:rsid w:val="00AC7F3A"/>
    <w:rsid w:val="00B273EE"/>
    <w:rsid w:val="00B622F9"/>
    <w:rsid w:val="00B87F64"/>
    <w:rsid w:val="00BD3FCF"/>
    <w:rsid w:val="00C165A0"/>
    <w:rsid w:val="00C60A55"/>
    <w:rsid w:val="00C92A23"/>
    <w:rsid w:val="00C95AAA"/>
    <w:rsid w:val="00CB085D"/>
    <w:rsid w:val="00CD5D8F"/>
    <w:rsid w:val="00D4526A"/>
    <w:rsid w:val="00D56D1C"/>
    <w:rsid w:val="00D64593"/>
    <w:rsid w:val="00D64B85"/>
    <w:rsid w:val="00DE3290"/>
    <w:rsid w:val="00E11925"/>
    <w:rsid w:val="00E27822"/>
    <w:rsid w:val="00E40E4D"/>
    <w:rsid w:val="00E530B8"/>
    <w:rsid w:val="00EA162B"/>
    <w:rsid w:val="00EF565C"/>
    <w:rsid w:val="00F02E0C"/>
    <w:rsid w:val="00F03435"/>
    <w:rsid w:val="00F03533"/>
    <w:rsid w:val="00F11E52"/>
    <w:rsid w:val="00F708EF"/>
    <w:rsid w:val="00FA2B19"/>
    <w:rsid w:val="00FB26C2"/>
    <w:rsid w:val="00FD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D5544"/>
    <w:pPr>
      <w:keepNext/>
      <w:spacing w:after="0" w:line="240" w:lineRule="auto"/>
      <w:outlineLvl w:val="0"/>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7D5544"/>
    <w:pPr>
      <w:keepNext/>
      <w:spacing w:after="0"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8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D5544"/>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rsid w:val="007D5544"/>
    <w:rPr>
      <w:rFonts w:ascii="Times New Roman" w:eastAsia="Times New Roman" w:hAnsi="Times New Roman" w:cs="Times New Roman"/>
      <w:b/>
      <w:sz w:val="20"/>
      <w:szCs w:val="20"/>
      <w:lang w:eastAsia="de-DE"/>
    </w:rPr>
  </w:style>
  <w:style w:type="character" w:styleId="Hyperlink">
    <w:name w:val="Hyperlink"/>
    <w:rsid w:val="007D5544"/>
    <w:rPr>
      <w:color w:val="0000FF"/>
      <w:u w:val="single"/>
    </w:rPr>
  </w:style>
  <w:style w:type="paragraph" w:styleId="Textkrper">
    <w:name w:val="Body Text"/>
    <w:basedOn w:val="Standard"/>
    <w:link w:val="TextkrperZchn"/>
    <w:rsid w:val="007D5544"/>
    <w:pPr>
      <w:spacing w:after="0" w:line="240" w:lineRule="auto"/>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7D5544"/>
    <w:rPr>
      <w:rFonts w:ascii="Times New Roman" w:eastAsia="Times New Roman" w:hAnsi="Times New Roman" w:cs="Times New Roman"/>
      <w:szCs w:val="20"/>
      <w:lang w:eastAsia="de-DE"/>
    </w:rPr>
  </w:style>
  <w:style w:type="paragraph" w:styleId="Textkrper2">
    <w:name w:val="Body Text 2"/>
    <w:basedOn w:val="Standard"/>
    <w:link w:val="Textkrper2Zchn"/>
    <w:rsid w:val="007D5544"/>
    <w:pPr>
      <w:spacing w:after="0" w:line="240" w:lineRule="auto"/>
    </w:pPr>
    <w:rPr>
      <w:rFonts w:ascii="Times New Roman" w:eastAsia="Times New Roman" w:hAnsi="Times New Roman" w:cs="Times New Roman"/>
      <w:b/>
      <w:i/>
      <w:sz w:val="20"/>
      <w:szCs w:val="20"/>
      <w:lang w:eastAsia="de-DE"/>
    </w:rPr>
  </w:style>
  <w:style w:type="character" w:customStyle="1" w:styleId="Textkrper2Zchn">
    <w:name w:val="Textkörper 2 Zchn"/>
    <w:basedOn w:val="Absatz-Standardschriftart"/>
    <w:link w:val="Textkrper2"/>
    <w:rsid w:val="007D5544"/>
    <w:rPr>
      <w:rFonts w:ascii="Times New Roman" w:eastAsia="Times New Roman" w:hAnsi="Times New Roman" w:cs="Times New Roman"/>
      <w:b/>
      <w:i/>
      <w:sz w:val="20"/>
      <w:szCs w:val="20"/>
      <w:lang w:eastAsia="de-DE"/>
    </w:rPr>
  </w:style>
  <w:style w:type="paragraph" w:styleId="Kopfzeile">
    <w:name w:val="header"/>
    <w:basedOn w:val="Standard"/>
    <w:link w:val="KopfzeileZchn"/>
    <w:rsid w:val="007D554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7D5544"/>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D554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7D554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7A3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978"/>
    <w:rPr>
      <w:rFonts w:ascii="Tahoma" w:hAnsi="Tahoma" w:cs="Tahoma"/>
      <w:sz w:val="16"/>
      <w:szCs w:val="16"/>
    </w:rPr>
  </w:style>
  <w:style w:type="paragraph" w:styleId="Listenabsatz">
    <w:name w:val="List Paragraph"/>
    <w:basedOn w:val="Standard"/>
    <w:uiPriority w:val="34"/>
    <w:qFormat/>
    <w:rsid w:val="006E540D"/>
    <w:pPr>
      <w:ind w:left="720"/>
      <w:contextualSpacing/>
    </w:pPr>
  </w:style>
  <w:style w:type="paragraph" w:styleId="Funotentext">
    <w:name w:val="footnote text"/>
    <w:basedOn w:val="Standard"/>
    <w:link w:val="FunotentextZchn"/>
    <w:uiPriority w:val="99"/>
    <w:semiHidden/>
    <w:unhideWhenUsed/>
    <w:rsid w:val="004702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021E"/>
    <w:rPr>
      <w:sz w:val="20"/>
      <w:szCs w:val="20"/>
    </w:rPr>
  </w:style>
  <w:style w:type="character" w:styleId="Funotenzeichen">
    <w:name w:val="footnote reference"/>
    <w:basedOn w:val="Absatz-Standardschriftart"/>
    <w:uiPriority w:val="99"/>
    <w:semiHidden/>
    <w:unhideWhenUsed/>
    <w:rsid w:val="00470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D5544"/>
    <w:pPr>
      <w:keepNext/>
      <w:spacing w:after="0" w:line="240" w:lineRule="auto"/>
      <w:outlineLvl w:val="0"/>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7D5544"/>
    <w:pPr>
      <w:keepNext/>
      <w:spacing w:after="0"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8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D5544"/>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rsid w:val="007D5544"/>
    <w:rPr>
      <w:rFonts w:ascii="Times New Roman" w:eastAsia="Times New Roman" w:hAnsi="Times New Roman" w:cs="Times New Roman"/>
      <w:b/>
      <w:sz w:val="20"/>
      <w:szCs w:val="20"/>
      <w:lang w:eastAsia="de-DE"/>
    </w:rPr>
  </w:style>
  <w:style w:type="character" w:styleId="Hyperlink">
    <w:name w:val="Hyperlink"/>
    <w:rsid w:val="007D5544"/>
    <w:rPr>
      <w:color w:val="0000FF"/>
      <w:u w:val="single"/>
    </w:rPr>
  </w:style>
  <w:style w:type="paragraph" w:styleId="Textkrper">
    <w:name w:val="Body Text"/>
    <w:basedOn w:val="Standard"/>
    <w:link w:val="TextkrperZchn"/>
    <w:rsid w:val="007D5544"/>
    <w:pPr>
      <w:spacing w:after="0" w:line="240" w:lineRule="auto"/>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7D5544"/>
    <w:rPr>
      <w:rFonts w:ascii="Times New Roman" w:eastAsia="Times New Roman" w:hAnsi="Times New Roman" w:cs="Times New Roman"/>
      <w:szCs w:val="20"/>
      <w:lang w:eastAsia="de-DE"/>
    </w:rPr>
  </w:style>
  <w:style w:type="paragraph" w:styleId="Textkrper2">
    <w:name w:val="Body Text 2"/>
    <w:basedOn w:val="Standard"/>
    <w:link w:val="Textkrper2Zchn"/>
    <w:rsid w:val="007D5544"/>
    <w:pPr>
      <w:spacing w:after="0" w:line="240" w:lineRule="auto"/>
    </w:pPr>
    <w:rPr>
      <w:rFonts w:ascii="Times New Roman" w:eastAsia="Times New Roman" w:hAnsi="Times New Roman" w:cs="Times New Roman"/>
      <w:b/>
      <w:i/>
      <w:sz w:val="20"/>
      <w:szCs w:val="20"/>
      <w:lang w:eastAsia="de-DE"/>
    </w:rPr>
  </w:style>
  <w:style w:type="character" w:customStyle="1" w:styleId="Textkrper2Zchn">
    <w:name w:val="Textkörper 2 Zchn"/>
    <w:basedOn w:val="Absatz-Standardschriftart"/>
    <w:link w:val="Textkrper2"/>
    <w:rsid w:val="007D5544"/>
    <w:rPr>
      <w:rFonts w:ascii="Times New Roman" w:eastAsia="Times New Roman" w:hAnsi="Times New Roman" w:cs="Times New Roman"/>
      <w:b/>
      <w:i/>
      <w:sz w:val="20"/>
      <w:szCs w:val="20"/>
      <w:lang w:eastAsia="de-DE"/>
    </w:rPr>
  </w:style>
  <w:style w:type="paragraph" w:styleId="Kopfzeile">
    <w:name w:val="header"/>
    <w:basedOn w:val="Standard"/>
    <w:link w:val="KopfzeileZchn"/>
    <w:rsid w:val="007D554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7D5544"/>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D554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7D554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7A3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978"/>
    <w:rPr>
      <w:rFonts w:ascii="Tahoma" w:hAnsi="Tahoma" w:cs="Tahoma"/>
      <w:sz w:val="16"/>
      <w:szCs w:val="16"/>
    </w:rPr>
  </w:style>
  <w:style w:type="paragraph" w:styleId="Listenabsatz">
    <w:name w:val="List Paragraph"/>
    <w:basedOn w:val="Standard"/>
    <w:uiPriority w:val="34"/>
    <w:qFormat/>
    <w:rsid w:val="006E540D"/>
    <w:pPr>
      <w:ind w:left="720"/>
      <w:contextualSpacing/>
    </w:pPr>
  </w:style>
  <w:style w:type="paragraph" w:styleId="Funotentext">
    <w:name w:val="footnote text"/>
    <w:basedOn w:val="Standard"/>
    <w:link w:val="FunotentextZchn"/>
    <w:uiPriority w:val="99"/>
    <w:semiHidden/>
    <w:unhideWhenUsed/>
    <w:rsid w:val="004702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021E"/>
    <w:rPr>
      <w:sz w:val="20"/>
      <w:szCs w:val="20"/>
    </w:rPr>
  </w:style>
  <w:style w:type="character" w:styleId="Funotenzeichen">
    <w:name w:val="footnote reference"/>
    <w:basedOn w:val="Absatz-Standardschriftart"/>
    <w:uiPriority w:val="99"/>
    <w:semiHidden/>
    <w:unhideWhenUsed/>
    <w:rsid w:val="00470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ss-eisenach.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73DA-CB89-4726-89CC-14F5EE2B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1558</Words>
  <Characters>9820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Kraus</dc:creator>
  <cp:lastModifiedBy>Hannelore Kraus</cp:lastModifiedBy>
  <cp:revision>8</cp:revision>
  <cp:lastPrinted>2022-06-13T07:27:00Z</cp:lastPrinted>
  <dcterms:created xsi:type="dcterms:W3CDTF">2021-10-19T15:39:00Z</dcterms:created>
  <dcterms:modified xsi:type="dcterms:W3CDTF">2022-06-13T08:14:00Z</dcterms:modified>
</cp:coreProperties>
</file>